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5473" w14:textId="77777777" w:rsidR="00644477" w:rsidRDefault="00644477"/>
    <w:p w14:paraId="0FB33D64" w14:textId="35CF43E6" w:rsidR="002700B0" w:rsidRPr="002700B0" w:rsidRDefault="001F0C74" w:rsidP="002700B0">
      <w:r w:rsidRPr="001F0C74">
        <w:rPr>
          <w:rFonts w:ascii="Raleway" w:hAnsi="Raleway"/>
          <w:sz w:val="32"/>
          <w:szCs w:val="32"/>
        </w:rPr>
        <w:t xml:space="preserve">COMMENT </w:t>
      </w:r>
      <w:r w:rsidR="005438FF">
        <w:rPr>
          <w:rFonts w:ascii="Raleway" w:hAnsi="Raleway"/>
          <w:sz w:val="32"/>
          <w:szCs w:val="32"/>
        </w:rPr>
        <w:t>26</w:t>
      </w:r>
      <w:r w:rsidR="0032705D">
        <w:rPr>
          <w:rFonts w:ascii="Raleway" w:hAnsi="Raleway"/>
          <w:sz w:val="32"/>
          <w:szCs w:val="32"/>
        </w:rPr>
        <w:t>8</w:t>
      </w:r>
      <w:r w:rsidRPr="001F0C74">
        <w:rPr>
          <w:rFonts w:ascii="Raleway" w:hAnsi="Raleway"/>
          <w:sz w:val="32"/>
          <w:szCs w:val="32"/>
        </w:rPr>
        <w:t xml:space="preserve"> – </w:t>
      </w:r>
      <w:r w:rsidR="0032705D" w:rsidRPr="0032705D">
        <w:rPr>
          <w:rFonts w:ascii="Raleway" w:hAnsi="Raleway"/>
          <w:sz w:val="32"/>
          <w:szCs w:val="32"/>
        </w:rPr>
        <w:t>Baluchistan: Pakistan Albatross</w:t>
      </w:r>
      <w:r w:rsidR="00545101">
        <w:rPr>
          <w:noProof/>
        </w:rPr>
        <mc:AlternateContent>
          <mc:Choice Requires="wps">
            <w:drawing>
              <wp:anchor distT="45720" distB="45720" distL="114300" distR="114300" simplePos="0" relativeHeight="251659264" behindDoc="0" locked="0" layoutInCell="1" allowOverlap="1" wp14:anchorId="04CE4FD2" wp14:editId="19C71B8E">
                <wp:simplePos x="0" y="0"/>
                <wp:positionH relativeFrom="margin">
                  <wp:posOffset>-68580</wp:posOffset>
                </wp:positionH>
                <wp:positionV relativeFrom="paragraph">
                  <wp:posOffset>76200</wp:posOffset>
                </wp:positionV>
                <wp:extent cx="4057650" cy="510540"/>
                <wp:effectExtent l="0" t="0" r="19050" b="2286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510540"/>
                        </a:xfrm>
                        <a:prstGeom prst="rect">
                          <a:avLst/>
                        </a:prstGeom>
                        <a:solidFill>
                          <a:srgbClr val="FFFFFF"/>
                        </a:solidFill>
                        <a:ln w="9525">
                          <a:solidFill>
                            <a:schemeClr val="bg1"/>
                          </a:solidFill>
                          <a:miter lim="800000"/>
                          <a:headEnd/>
                          <a:tailEnd/>
                        </a:ln>
                      </wps:spPr>
                      <wps:txbx>
                        <w:txbxContent>
                          <w:p w14:paraId="28914877" w14:textId="281A2635" w:rsidR="00C453D1" w:rsidRDefault="002700B0" w:rsidP="002700B0">
                            <w:pPr>
                              <w:spacing w:after="40"/>
                              <w:rPr>
                                <w:rFonts w:ascii="Raleway" w:hAnsi="Raleway"/>
                                <w:sz w:val="20"/>
                                <w:szCs w:val="20"/>
                              </w:rPr>
                            </w:pPr>
                            <w:r w:rsidRPr="002700B0">
                              <w:rPr>
                                <w:rFonts w:ascii="Raleway" w:hAnsi="Raleway"/>
                                <w:sz w:val="20"/>
                                <w:szCs w:val="20"/>
                              </w:rPr>
                              <w:t xml:space="preserve">By </w:t>
                            </w:r>
                            <w:r w:rsidR="0032705D" w:rsidRPr="0032705D">
                              <w:rPr>
                                <w:rFonts w:ascii="Raleway" w:hAnsi="Raleway"/>
                                <w:b/>
                                <w:bCs/>
                                <w:sz w:val="20"/>
                                <w:szCs w:val="20"/>
                              </w:rPr>
                              <w:t>Prashant Singh</w:t>
                            </w:r>
                          </w:p>
                          <w:p w14:paraId="0D307C1D" w14:textId="1DF9B248" w:rsidR="002700B0" w:rsidRPr="00F83471" w:rsidRDefault="0032705D" w:rsidP="001F0C74">
                            <w:pPr>
                              <w:spacing w:after="40"/>
                              <w:rPr>
                                <w:rFonts w:ascii="Raleway" w:hAnsi="Raleway"/>
                                <w:sz w:val="20"/>
                                <w:szCs w:val="20"/>
                                <w:lang w:val="en-US"/>
                              </w:rPr>
                            </w:pPr>
                            <w:r>
                              <w:rPr>
                                <w:rStyle w:val="td-post-date"/>
                                <w:rFonts w:ascii="Raleway" w:hAnsi="Raleway" w:cs="Arial"/>
                                <w:sz w:val="20"/>
                                <w:szCs w:val="20"/>
                                <w:shd w:val="clear" w:color="auto" w:fill="FFFFFF"/>
                              </w:rPr>
                              <w:t>05 March</w:t>
                            </w:r>
                            <w:r w:rsidR="00F83471">
                              <w:rPr>
                                <w:rStyle w:val="td-post-date"/>
                                <w:rFonts w:ascii="Raleway" w:hAnsi="Raleway" w:cs="Arial"/>
                                <w:sz w:val="20"/>
                                <w:szCs w:val="20"/>
                                <w:shd w:val="clear" w:color="auto" w:fill="FFFFFF"/>
                              </w:rPr>
                              <w:t xml:space="preserve"> 202</w:t>
                            </w:r>
                            <w:r w:rsidR="00545101">
                              <w:rPr>
                                <w:rStyle w:val="td-post-date"/>
                                <w:rFonts w:ascii="Raleway" w:hAnsi="Raleway" w:cs="Arial"/>
                                <w:sz w:val="20"/>
                                <w:szCs w:val="20"/>
                                <w:shd w:val="clear" w:color="auto" w:fill="FFFFFF"/>
                              </w:rPr>
                              <w:t>4</w:t>
                            </w:r>
                            <w:r w:rsidR="00F83471">
                              <w:rPr>
                                <w:rStyle w:val="td-post-date"/>
                                <w:rFonts w:ascii="Arial" w:hAnsi="Arial" w:cs="Arial"/>
                                <w:color w:val="444444"/>
                                <w:sz w:val="17"/>
                                <w:szCs w:val="17"/>
                                <w:shd w:val="clear" w:color="auto" w:fill="FFFFFF"/>
                              </w:rPr>
                              <w:t>–</w:t>
                            </w:r>
                            <w:r w:rsidR="001F0C74">
                              <w:rPr>
                                <w:rStyle w:val="td-post-date"/>
                                <w:rFonts w:ascii="Arial" w:hAnsi="Arial" w:cs="Arial"/>
                                <w:color w:val="444444"/>
                                <w:sz w:val="17"/>
                                <w:szCs w:val="17"/>
                                <w:shd w:val="clear" w:color="auto" w:fill="FFFFFF"/>
                              </w:rPr>
                              <w:t xml:space="preserve"> </w:t>
                            </w:r>
                            <w:r w:rsidR="00F83471" w:rsidRPr="00F83471">
                              <w:rPr>
                                <w:rStyle w:val="td-post-issn"/>
                                <w:rFonts w:ascii="Raleway" w:hAnsi="Raleway"/>
                                <w:color w:val="000000"/>
                                <w:sz w:val="20"/>
                                <w:szCs w:val="20"/>
                                <w:shd w:val="clear" w:color="auto" w:fill="FFFFFF"/>
                              </w:rPr>
                              <w:t>DOI</w:t>
                            </w:r>
                            <w:r w:rsidR="00F83471">
                              <w:rPr>
                                <w:rStyle w:val="td-post-issn"/>
                                <w:rFonts w:ascii="Raleway" w:hAnsi="Raleway"/>
                                <w:b/>
                                <w:bCs/>
                                <w:color w:val="000000"/>
                                <w:sz w:val="20"/>
                                <w:szCs w:val="20"/>
                                <w:shd w:val="clear" w:color="auto" w:fill="FFFFFF"/>
                              </w:rPr>
                              <w:t xml:space="preserve">: </w:t>
                            </w:r>
                            <w:r w:rsidR="005438FF" w:rsidRPr="005438FF">
                              <w:rPr>
                                <w:rStyle w:val="td-post-issn"/>
                                <w:rFonts w:ascii="Raleway" w:hAnsi="Raleway"/>
                                <w:b/>
                                <w:bCs/>
                                <w:color w:val="000000"/>
                                <w:sz w:val="20"/>
                                <w:szCs w:val="20"/>
                                <w:shd w:val="clear" w:color="auto" w:fill="FFFFFF"/>
                              </w:rPr>
                              <w:t>10.48251/SADF.ISSN.2406-5641.C26</w:t>
                            </w:r>
                            <w:r>
                              <w:rPr>
                                <w:rStyle w:val="td-post-issn"/>
                                <w:rFonts w:ascii="Raleway" w:hAnsi="Raleway"/>
                                <w:b/>
                                <w:bCs/>
                                <w:color w:val="000000"/>
                                <w:sz w:val="20"/>
                                <w:szCs w:val="20"/>
                                <w:shd w:val="clear" w:color="auto" w:fill="FFFFFF"/>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E4FD2" id="_x0000_t202" coordsize="21600,21600" o:spt="202" path="m,l,21600r21600,l21600,xe">
                <v:stroke joinstyle="miter"/>
                <v:path gradientshapeok="t" o:connecttype="rect"/>
              </v:shapetype>
              <v:shape id="Text Box 2" o:spid="_x0000_s1026" type="#_x0000_t202" style="position:absolute;margin-left:-5.4pt;margin-top:6pt;width:319.5pt;height:40.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" strokecolor="white [3212]">
                <v:textbox>
                  <w:txbxContent>
                    <w:p w14:paraId="28914877" w14:textId="281A2635" w:rsidR="00C453D1" w:rsidRDefault="002700B0" w:rsidP="002700B0">
                      <w:pPr>
                        <w:spacing w:after="40"/>
                        <w:rPr>
                          <w:rFonts w:ascii="Raleway" w:hAnsi="Raleway"/>
                          <w:sz w:val="20"/>
                          <w:szCs w:val="20"/>
                        </w:rPr>
                      </w:pPr>
                      <w:r w:rsidRPr="002700B0">
                        <w:rPr>
                          <w:rFonts w:ascii="Raleway" w:hAnsi="Raleway"/>
                          <w:sz w:val="20"/>
                          <w:szCs w:val="20"/>
                        </w:rPr>
                        <w:t xml:space="preserve">By </w:t>
                      </w:r>
                      <w:r w:rsidR="0032705D" w:rsidRPr="0032705D">
                        <w:rPr>
                          <w:rFonts w:ascii="Raleway" w:hAnsi="Raleway"/>
                          <w:b/>
                          <w:bCs/>
                          <w:sz w:val="20"/>
                          <w:szCs w:val="20"/>
                        </w:rPr>
                        <w:t>Prashant Singh</w:t>
                      </w:r>
                    </w:p>
                    <w:p w14:paraId="0D307C1D" w14:textId="1DF9B248" w:rsidR="002700B0" w:rsidRPr="00F83471" w:rsidRDefault="0032705D" w:rsidP="001F0C74">
                      <w:pPr>
                        <w:spacing w:after="40"/>
                        <w:rPr>
                          <w:rFonts w:ascii="Raleway" w:hAnsi="Raleway"/>
                          <w:sz w:val="20"/>
                          <w:szCs w:val="20"/>
                          <w:lang w:val="en-US"/>
                        </w:rPr>
                      </w:pPr>
                      <w:r>
                        <w:rPr>
                          <w:rStyle w:val="td-post-date"/>
                          <w:rFonts w:ascii="Raleway" w:hAnsi="Raleway" w:cs="Arial"/>
                          <w:sz w:val="20"/>
                          <w:szCs w:val="20"/>
                          <w:shd w:val="clear" w:color="auto" w:fill="FFFFFF"/>
                        </w:rPr>
                        <w:t>05 March</w:t>
                      </w:r>
                      <w:r w:rsidR="00F83471">
                        <w:rPr>
                          <w:rStyle w:val="td-post-date"/>
                          <w:rFonts w:ascii="Raleway" w:hAnsi="Raleway" w:cs="Arial"/>
                          <w:sz w:val="20"/>
                          <w:szCs w:val="20"/>
                          <w:shd w:val="clear" w:color="auto" w:fill="FFFFFF"/>
                        </w:rPr>
                        <w:t xml:space="preserve"> 202</w:t>
                      </w:r>
                      <w:r w:rsidR="00545101">
                        <w:rPr>
                          <w:rStyle w:val="td-post-date"/>
                          <w:rFonts w:ascii="Raleway" w:hAnsi="Raleway" w:cs="Arial"/>
                          <w:sz w:val="20"/>
                          <w:szCs w:val="20"/>
                          <w:shd w:val="clear" w:color="auto" w:fill="FFFFFF"/>
                        </w:rPr>
                        <w:t>4</w:t>
                      </w:r>
                      <w:r w:rsidR="00F83471">
                        <w:rPr>
                          <w:rStyle w:val="td-post-date"/>
                          <w:rFonts w:ascii="Arial" w:hAnsi="Arial" w:cs="Arial"/>
                          <w:color w:val="444444"/>
                          <w:sz w:val="17"/>
                          <w:szCs w:val="17"/>
                          <w:shd w:val="clear" w:color="auto" w:fill="FFFFFF"/>
                        </w:rPr>
                        <w:t>–</w:t>
                      </w:r>
                      <w:r w:rsidR="001F0C74">
                        <w:rPr>
                          <w:rStyle w:val="td-post-date"/>
                          <w:rFonts w:ascii="Arial" w:hAnsi="Arial" w:cs="Arial"/>
                          <w:color w:val="444444"/>
                          <w:sz w:val="17"/>
                          <w:szCs w:val="17"/>
                          <w:shd w:val="clear" w:color="auto" w:fill="FFFFFF"/>
                        </w:rPr>
                        <w:t xml:space="preserve"> </w:t>
                      </w:r>
                      <w:r w:rsidR="00F83471" w:rsidRPr="00F83471">
                        <w:rPr>
                          <w:rStyle w:val="td-post-issn"/>
                          <w:rFonts w:ascii="Raleway" w:hAnsi="Raleway"/>
                          <w:color w:val="000000"/>
                          <w:sz w:val="20"/>
                          <w:szCs w:val="20"/>
                          <w:shd w:val="clear" w:color="auto" w:fill="FFFFFF"/>
                        </w:rPr>
                        <w:t>DOI</w:t>
                      </w:r>
                      <w:r w:rsidR="00F83471">
                        <w:rPr>
                          <w:rStyle w:val="td-post-issn"/>
                          <w:rFonts w:ascii="Raleway" w:hAnsi="Raleway"/>
                          <w:b/>
                          <w:bCs/>
                          <w:color w:val="000000"/>
                          <w:sz w:val="20"/>
                          <w:szCs w:val="20"/>
                          <w:shd w:val="clear" w:color="auto" w:fill="FFFFFF"/>
                        </w:rPr>
                        <w:t xml:space="preserve">: </w:t>
                      </w:r>
                      <w:r w:rsidR="005438FF" w:rsidRPr="005438FF">
                        <w:rPr>
                          <w:rStyle w:val="td-post-issn"/>
                          <w:rFonts w:ascii="Raleway" w:hAnsi="Raleway"/>
                          <w:b/>
                          <w:bCs/>
                          <w:color w:val="000000"/>
                          <w:sz w:val="20"/>
                          <w:szCs w:val="20"/>
                          <w:shd w:val="clear" w:color="auto" w:fill="FFFFFF"/>
                        </w:rPr>
                        <w:t>10.48251/SADF.ISSN.2406-5641.C26</w:t>
                      </w:r>
                      <w:r>
                        <w:rPr>
                          <w:rStyle w:val="td-post-issn"/>
                          <w:rFonts w:ascii="Raleway" w:hAnsi="Raleway"/>
                          <w:b/>
                          <w:bCs/>
                          <w:color w:val="000000"/>
                          <w:sz w:val="20"/>
                          <w:szCs w:val="20"/>
                          <w:shd w:val="clear" w:color="auto" w:fill="FFFFFF"/>
                        </w:rPr>
                        <w:t>8</w:t>
                      </w:r>
                    </w:p>
                  </w:txbxContent>
                </v:textbox>
                <w10:wrap type="square" anchorx="margin"/>
              </v:shape>
            </w:pict>
          </mc:Fallback>
        </mc:AlternateContent>
      </w:r>
    </w:p>
    <w:p w14:paraId="394BDBC7" w14:textId="47E67175" w:rsidR="002700B0" w:rsidRPr="002700B0" w:rsidRDefault="002700B0" w:rsidP="002700B0"/>
    <w:p w14:paraId="55B4554A" w14:textId="6E7D4A35" w:rsidR="00EC5DF8" w:rsidRDefault="00EC5DF8" w:rsidP="00EC5DF8">
      <w:pPr>
        <w:pStyle w:val="NormalWeb"/>
      </w:pPr>
      <w:r>
        <w:rPr>
          <w:noProof/>
        </w:rPr>
        <mc:AlternateContent>
          <mc:Choice Requires="wps">
            <w:drawing>
              <wp:anchor distT="45720" distB="45720" distL="114300" distR="114300" simplePos="0" relativeHeight="251663360" behindDoc="0" locked="0" layoutInCell="1" allowOverlap="1" wp14:anchorId="5D34D436" wp14:editId="7415F907">
                <wp:simplePos x="0" y="0"/>
                <wp:positionH relativeFrom="margin">
                  <wp:posOffset>734060</wp:posOffset>
                </wp:positionH>
                <wp:positionV relativeFrom="paragraph">
                  <wp:posOffset>454544</wp:posOffset>
                </wp:positionV>
                <wp:extent cx="4531995" cy="12052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1995" cy="1205230"/>
                        </a:xfrm>
                        <a:prstGeom prst="rect">
                          <a:avLst/>
                        </a:prstGeom>
                        <a:noFill/>
                        <a:ln w="9525">
                          <a:noFill/>
                          <a:miter lim="800000"/>
                          <a:headEnd/>
                          <a:tailEnd/>
                        </a:ln>
                      </wps:spPr>
                      <wps:txbx>
                        <w:txbxContent>
                          <w:p w14:paraId="6250FC1C" w14:textId="43B83B5F" w:rsidR="00545101" w:rsidRDefault="0032705D" w:rsidP="00545101">
                            <w:pPr>
                              <w:jc w:val="both"/>
                              <w:rPr>
                                <w:bCs/>
                                <w:sz w:val="24"/>
                                <w:szCs w:val="24"/>
                              </w:rPr>
                            </w:pPr>
                            <w:r w:rsidRPr="0032705D">
                              <w:rPr>
                                <w:rFonts w:ascii="Raleway" w:hAnsi="Raleway"/>
                                <w:b/>
                                <w:bCs/>
                                <w:sz w:val="20"/>
                                <w:szCs w:val="20"/>
                              </w:rPr>
                              <w:t>Prashant Singh</w:t>
                            </w:r>
                            <w:r w:rsidR="00545101">
                              <w:rPr>
                                <w:bCs/>
                                <w:sz w:val="24"/>
                                <w:szCs w:val="24"/>
                              </w:rPr>
                              <w:t xml:space="preserve"> </w:t>
                            </w:r>
                            <w:r>
                              <w:rPr>
                                <w:bCs/>
                                <w:sz w:val="24"/>
                                <w:szCs w:val="24"/>
                              </w:rPr>
                              <w:t>is a</w:t>
                            </w:r>
                            <w:r w:rsidRPr="0032705D">
                              <w:rPr>
                                <w:bCs/>
                                <w:sz w:val="24"/>
                                <w:szCs w:val="24"/>
                              </w:rPr>
                              <w:t xml:space="preserve"> PhD Candidate, Centre for South Asian Studies, School of International Studies, Jawaharlal Nehru University</w:t>
                            </w:r>
                            <w:r>
                              <w:rPr>
                                <w:bCs/>
                                <w:sz w:val="24"/>
                                <w:szCs w:val="24"/>
                              </w:rPr>
                              <w:t xml:space="preserve">. </w:t>
                            </w:r>
                            <w:r w:rsidRPr="0032705D">
                              <w:rPr>
                                <w:bCs/>
                                <w:sz w:val="24"/>
                                <w:szCs w:val="24"/>
                              </w:rPr>
                              <w:t xml:space="preserve">The focus of </w:t>
                            </w:r>
                            <w:r>
                              <w:rPr>
                                <w:bCs/>
                                <w:sz w:val="24"/>
                                <w:szCs w:val="24"/>
                              </w:rPr>
                              <w:t>his</w:t>
                            </w:r>
                            <w:r w:rsidRPr="0032705D">
                              <w:rPr>
                                <w:bCs/>
                                <w:sz w:val="24"/>
                                <w:szCs w:val="24"/>
                              </w:rPr>
                              <w:t xml:space="preserve"> research is on conflict in south Asia, especially in Pakistan. </w:t>
                            </w:r>
                            <w:r>
                              <w:rPr>
                                <w:bCs/>
                                <w:sz w:val="24"/>
                                <w:szCs w:val="24"/>
                              </w:rPr>
                              <w:t>His</w:t>
                            </w:r>
                            <w:r w:rsidRPr="0032705D">
                              <w:rPr>
                                <w:bCs/>
                                <w:sz w:val="24"/>
                                <w:szCs w:val="24"/>
                              </w:rPr>
                              <w:t xml:space="preserve"> work has previously been published on platforms like The Wire, The Print, The Geopolitics.</w:t>
                            </w:r>
                          </w:p>
                          <w:p w14:paraId="59B782B7" w14:textId="77777777" w:rsidR="00545101" w:rsidRDefault="00545101" w:rsidP="00545101">
                            <w:pPr>
                              <w:jc w:val="both"/>
                              <w:rPr>
                                <w:bCs/>
                                <w:sz w:val="24"/>
                                <w:szCs w:val="24"/>
                              </w:rPr>
                            </w:pPr>
                          </w:p>
                          <w:p w14:paraId="6035B88B" w14:textId="77777777" w:rsidR="00545101" w:rsidRDefault="00545101" w:rsidP="00545101">
                            <w:pPr>
                              <w:jc w:val="both"/>
                              <w:rPr>
                                <w:bCs/>
                                <w:sz w:val="24"/>
                                <w:szCs w:val="24"/>
                              </w:rPr>
                            </w:pPr>
                          </w:p>
                          <w:p w14:paraId="2998805D" w14:textId="77777777" w:rsidR="008C317F" w:rsidRDefault="008C317F" w:rsidP="00545101">
                            <w:pPr>
                              <w:jc w:val="both"/>
                              <w:rPr>
                                <w:bCs/>
                                <w:sz w:val="24"/>
                                <w:szCs w:val="24"/>
                              </w:rPr>
                            </w:pPr>
                          </w:p>
                          <w:p w14:paraId="7C18D96C" w14:textId="77777777" w:rsidR="008C317F" w:rsidRDefault="008C317F" w:rsidP="00545101">
                            <w:pPr>
                              <w:jc w:val="both"/>
                              <w:rPr>
                                <w:bCs/>
                                <w:sz w:val="24"/>
                                <w:szCs w:val="24"/>
                              </w:rPr>
                            </w:pPr>
                          </w:p>
                          <w:p w14:paraId="02D525D6" w14:textId="30A0903F" w:rsidR="00DD0744" w:rsidRPr="00F83471" w:rsidRDefault="00DD0744" w:rsidP="00DD0744">
                            <w:pPr>
                              <w:widowControl/>
                              <w:shd w:val="clear" w:color="auto" w:fill="FFFFFF"/>
                              <w:autoSpaceDE/>
                              <w:autoSpaceDN/>
                              <w:rPr>
                                <w:rFonts w:ascii="Raleway" w:hAnsi="Raleway"/>
                                <w:color w:val="000000"/>
                                <w:sz w:val="20"/>
                                <w:szCs w:val="20"/>
                                <w:lang w:val="en-US" w:bidi="ar-SA"/>
                              </w:rPr>
                            </w:pPr>
                          </w:p>
                          <w:p w14:paraId="235BF47D" w14:textId="391F5A3A" w:rsidR="002700B0" w:rsidRPr="00DD0744" w:rsidRDefault="002700B0" w:rsidP="002700B0">
                            <w:pPr>
                              <w:widowControl/>
                              <w:pBdr>
                                <w:between w:val="nil"/>
                                <w:bar w:val="nil"/>
                              </w:pBdr>
                              <w:suppressAutoHyphens/>
                              <w:autoSpaceDE/>
                              <w:autoSpaceDN/>
                              <w:spacing w:after="160" w:line="259" w:lineRule="auto"/>
                              <w:jc w:val="both"/>
                              <w:rPr>
                                <w:rFonts w:ascii="Raleway" w:eastAsia="Arial Unicode MS" w:hAnsi="Raleway"/>
                                <w:b/>
                                <w:sz w:val="20"/>
                                <w:szCs w:val="20"/>
                                <w:u w:color="941100"/>
                                <w:bdr w:val="nil"/>
                                <w:lang w:val="en-US" w:eastAsia="en-GB" w:bidi="ar-S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4D436" id="_x0000_s1027" type="#_x0000_t202" style="position:absolute;margin-left:57.8pt;margin-top:35.8pt;width:356.85pt;height:94.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" filled="f" stroked="f">
                <v:textbox>
                  <w:txbxContent>
                    <w:p w14:paraId="6250FC1C" w14:textId="43B83B5F" w:rsidR="00545101" w:rsidRDefault="0032705D" w:rsidP="00545101">
                      <w:pPr>
                        <w:jc w:val="both"/>
                        <w:rPr>
                          <w:bCs/>
                          <w:sz w:val="24"/>
                          <w:szCs w:val="24"/>
                        </w:rPr>
                      </w:pPr>
                      <w:r w:rsidRPr="0032705D">
                        <w:rPr>
                          <w:rFonts w:ascii="Raleway" w:hAnsi="Raleway"/>
                          <w:b/>
                          <w:bCs/>
                          <w:sz w:val="20"/>
                          <w:szCs w:val="20"/>
                        </w:rPr>
                        <w:t>Prashant Singh</w:t>
                      </w:r>
                      <w:r w:rsidR="00545101">
                        <w:rPr>
                          <w:bCs/>
                          <w:sz w:val="24"/>
                          <w:szCs w:val="24"/>
                        </w:rPr>
                        <w:t xml:space="preserve"> </w:t>
                      </w:r>
                      <w:r>
                        <w:rPr>
                          <w:bCs/>
                          <w:sz w:val="24"/>
                          <w:szCs w:val="24"/>
                        </w:rPr>
                        <w:t>is a</w:t>
                      </w:r>
                      <w:r w:rsidRPr="0032705D">
                        <w:rPr>
                          <w:bCs/>
                          <w:sz w:val="24"/>
                          <w:szCs w:val="24"/>
                        </w:rPr>
                        <w:t xml:space="preserve"> PhD Candidate, Centre for South Asian Studies, School of International Studies, Jawaharlal Nehru University</w:t>
                      </w:r>
                      <w:r>
                        <w:rPr>
                          <w:bCs/>
                          <w:sz w:val="24"/>
                          <w:szCs w:val="24"/>
                        </w:rPr>
                        <w:t xml:space="preserve">. </w:t>
                      </w:r>
                      <w:r w:rsidRPr="0032705D">
                        <w:rPr>
                          <w:bCs/>
                          <w:sz w:val="24"/>
                          <w:szCs w:val="24"/>
                        </w:rPr>
                        <w:t xml:space="preserve">The focus of </w:t>
                      </w:r>
                      <w:r>
                        <w:rPr>
                          <w:bCs/>
                          <w:sz w:val="24"/>
                          <w:szCs w:val="24"/>
                        </w:rPr>
                        <w:t>his</w:t>
                      </w:r>
                      <w:r w:rsidRPr="0032705D">
                        <w:rPr>
                          <w:bCs/>
                          <w:sz w:val="24"/>
                          <w:szCs w:val="24"/>
                        </w:rPr>
                        <w:t xml:space="preserve"> research is on conflict in south Asia, especially in Pakistan. </w:t>
                      </w:r>
                      <w:r>
                        <w:rPr>
                          <w:bCs/>
                          <w:sz w:val="24"/>
                          <w:szCs w:val="24"/>
                        </w:rPr>
                        <w:t>His</w:t>
                      </w:r>
                      <w:r w:rsidRPr="0032705D">
                        <w:rPr>
                          <w:bCs/>
                          <w:sz w:val="24"/>
                          <w:szCs w:val="24"/>
                        </w:rPr>
                        <w:t xml:space="preserve"> work has previously been published on platforms like The Wire, The Print, The Geopolitics.</w:t>
                      </w:r>
                    </w:p>
                    <w:p w14:paraId="59B782B7" w14:textId="77777777" w:rsidR="00545101" w:rsidRDefault="00545101" w:rsidP="00545101">
                      <w:pPr>
                        <w:jc w:val="both"/>
                        <w:rPr>
                          <w:bCs/>
                          <w:sz w:val="24"/>
                          <w:szCs w:val="24"/>
                        </w:rPr>
                      </w:pPr>
                    </w:p>
                    <w:p w14:paraId="6035B88B" w14:textId="77777777" w:rsidR="00545101" w:rsidRDefault="00545101" w:rsidP="00545101">
                      <w:pPr>
                        <w:jc w:val="both"/>
                        <w:rPr>
                          <w:bCs/>
                          <w:sz w:val="24"/>
                          <w:szCs w:val="24"/>
                        </w:rPr>
                      </w:pPr>
                    </w:p>
                    <w:p w14:paraId="2998805D" w14:textId="77777777" w:rsidR="008C317F" w:rsidRDefault="008C317F" w:rsidP="00545101">
                      <w:pPr>
                        <w:jc w:val="both"/>
                        <w:rPr>
                          <w:bCs/>
                          <w:sz w:val="24"/>
                          <w:szCs w:val="24"/>
                        </w:rPr>
                      </w:pPr>
                    </w:p>
                    <w:p w14:paraId="7C18D96C" w14:textId="77777777" w:rsidR="008C317F" w:rsidRDefault="008C317F" w:rsidP="00545101">
                      <w:pPr>
                        <w:jc w:val="both"/>
                        <w:rPr>
                          <w:bCs/>
                          <w:sz w:val="24"/>
                          <w:szCs w:val="24"/>
                        </w:rPr>
                      </w:pPr>
                    </w:p>
                    <w:p w14:paraId="02D525D6" w14:textId="30A0903F" w:rsidR="00DD0744" w:rsidRPr="00F83471" w:rsidRDefault="00DD0744" w:rsidP="00DD0744">
                      <w:pPr>
                        <w:widowControl/>
                        <w:shd w:val="clear" w:color="auto" w:fill="FFFFFF"/>
                        <w:autoSpaceDE/>
                        <w:autoSpaceDN/>
                        <w:rPr>
                          <w:rFonts w:ascii="Raleway" w:hAnsi="Raleway"/>
                          <w:color w:val="000000"/>
                          <w:sz w:val="20"/>
                          <w:szCs w:val="20"/>
                          <w:lang w:val="en-US" w:bidi="ar-SA"/>
                        </w:rPr>
                      </w:pPr>
                    </w:p>
                    <w:p w14:paraId="235BF47D" w14:textId="391F5A3A" w:rsidR="002700B0" w:rsidRPr="00DD0744" w:rsidRDefault="002700B0" w:rsidP="002700B0">
                      <w:pPr>
                        <w:widowControl/>
                        <w:pBdr>
                          <w:between w:val="nil"/>
                          <w:bar w:val="nil"/>
                        </w:pBdr>
                        <w:suppressAutoHyphens/>
                        <w:autoSpaceDE/>
                        <w:autoSpaceDN/>
                        <w:spacing w:after="160" w:line="259" w:lineRule="auto"/>
                        <w:jc w:val="both"/>
                        <w:rPr>
                          <w:rFonts w:ascii="Raleway" w:eastAsia="Arial Unicode MS" w:hAnsi="Raleway"/>
                          <w:b/>
                          <w:sz w:val="20"/>
                          <w:szCs w:val="20"/>
                          <w:u w:color="941100"/>
                          <w:bdr w:val="nil"/>
                          <w:lang w:val="en-US" w:eastAsia="en-GB" w:bidi="ar-SA"/>
                        </w:rPr>
                      </w:pPr>
                    </w:p>
                  </w:txbxContent>
                </v:textbox>
                <w10:wrap type="square" anchorx="margin"/>
              </v:shape>
            </w:pict>
          </mc:Fallback>
        </mc:AlternateContent>
      </w:r>
      <w:r>
        <w:rPr>
          <w:noProof/>
        </w:rPr>
        <w:drawing>
          <wp:anchor distT="0" distB="0" distL="114300" distR="114300" simplePos="0" relativeHeight="251664384" behindDoc="1" locked="0" layoutInCell="1" allowOverlap="1" wp14:anchorId="590FFEF1" wp14:editId="5794B8EE">
            <wp:simplePos x="0" y="0"/>
            <wp:positionH relativeFrom="margin">
              <wp:posOffset>-304800</wp:posOffset>
            </wp:positionH>
            <wp:positionV relativeFrom="paragraph">
              <wp:posOffset>464300</wp:posOffset>
            </wp:positionV>
            <wp:extent cx="1056640" cy="1357630"/>
            <wp:effectExtent l="0" t="0" r="0" b="0"/>
            <wp:wrapTight wrapText="bothSides">
              <wp:wrapPolygon edited="0">
                <wp:start x="0" y="0"/>
                <wp:lineTo x="0" y="21216"/>
                <wp:lineTo x="21029" y="21216"/>
                <wp:lineTo x="21029" y="0"/>
                <wp:lineTo x="0" y="0"/>
              </wp:wrapPolygon>
            </wp:wrapTight>
            <wp:docPr id="379748684" name="Picture 1" descr="A person in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748684" name="Picture 1" descr="A person in a white shi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6640" cy="1357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3B3AE9" w14:textId="628F602D" w:rsidR="002700B0" w:rsidRDefault="002700B0" w:rsidP="002700B0"/>
    <w:p w14:paraId="6D36CE7B" w14:textId="72A56639" w:rsidR="005438FF" w:rsidRDefault="005438FF" w:rsidP="005438FF">
      <w:pPr>
        <w:rPr>
          <w:b/>
          <w:bCs/>
        </w:rPr>
      </w:pPr>
    </w:p>
    <w:p w14:paraId="711A04DA" w14:textId="77777777" w:rsidR="0032705D" w:rsidRPr="007E5545" w:rsidRDefault="0032705D" w:rsidP="0032705D">
      <w:pPr>
        <w:shd w:val="clear" w:color="auto" w:fill="FFFFFF"/>
        <w:spacing w:line="360" w:lineRule="auto"/>
        <w:jc w:val="both"/>
        <w:rPr>
          <w:color w:val="222222"/>
          <w:sz w:val="24"/>
          <w:szCs w:val="24"/>
        </w:rPr>
      </w:pPr>
      <w:r w:rsidRPr="007E5545">
        <w:rPr>
          <w:color w:val="222222"/>
          <w:sz w:val="24"/>
          <w:szCs w:val="24"/>
        </w:rPr>
        <w:t>Pakistan</w:t>
      </w:r>
      <w:r>
        <w:rPr>
          <w:color w:val="222222"/>
          <w:sz w:val="24"/>
          <w:szCs w:val="24"/>
        </w:rPr>
        <w:t>’s</w:t>
      </w:r>
      <w:r w:rsidRPr="007E5545">
        <w:rPr>
          <w:color w:val="222222"/>
          <w:sz w:val="24"/>
          <w:szCs w:val="24"/>
        </w:rPr>
        <w:t xml:space="preserve"> largest province</w:t>
      </w:r>
      <w:r>
        <w:rPr>
          <w:color w:val="222222"/>
          <w:sz w:val="24"/>
          <w:szCs w:val="24"/>
        </w:rPr>
        <w:t>,</w:t>
      </w:r>
      <w:r w:rsidRPr="007E5545">
        <w:rPr>
          <w:color w:val="222222"/>
          <w:sz w:val="24"/>
          <w:szCs w:val="24"/>
        </w:rPr>
        <w:t xml:space="preserve"> Bal</w:t>
      </w:r>
      <w:r>
        <w:rPr>
          <w:color w:val="222222"/>
          <w:sz w:val="24"/>
          <w:szCs w:val="24"/>
        </w:rPr>
        <w:t>u</w:t>
      </w:r>
      <w:r w:rsidRPr="007E5545">
        <w:rPr>
          <w:color w:val="222222"/>
          <w:sz w:val="24"/>
          <w:szCs w:val="24"/>
        </w:rPr>
        <w:t>chistan is in a simmering situation following the extra-judicial </w:t>
      </w:r>
      <w:hyperlink r:id="rId7" w:tgtFrame="_blank" w:history="1">
        <w:r w:rsidRPr="007E5545">
          <w:rPr>
            <w:rStyle w:val="Hyperlink"/>
            <w:color w:val="0563C1"/>
            <w:sz w:val="24"/>
            <w:szCs w:val="24"/>
          </w:rPr>
          <w:t>killing of 20</w:t>
        </w:r>
        <w:r>
          <w:rPr>
            <w:rStyle w:val="Hyperlink"/>
            <w:color w:val="0563C1"/>
            <w:sz w:val="24"/>
            <w:szCs w:val="24"/>
          </w:rPr>
          <w:t>-</w:t>
        </w:r>
        <w:r w:rsidRPr="007E5545">
          <w:rPr>
            <w:rStyle w:val="Hyperlink"/>
            <w:color w:val="0563C1"/>
            <w:sz w:val="24"/>
            <w:szCs w:val="24"/>
          </w:rPr>
          <w:t>years</w:t>
        </w:r>
        <w:r>
          <w:rPr>
            <w:rStyle w:val="Hyperlink"/>
            <w:color w:val="0563C1"/>
            <w:sz w:val="24"/>
            <w:szCs w:val="24"/>
          </w:rPr>
          <w:t>-</w:t>
        </w:r>
        <w:r w:rsidRPr="007E5545">
          <w:rPr>
            <w:rStyle w:val="Hyperlink"/>
            <w:color w:val="0563C1"/>
            <w:sz w:val="24"/>
            <w:szCs w:val="24"/>
          </w:rPr>
          <w:t>old student Mola Baksh</w:t>
        </w:r>
      </w:hyperlink>
      <w:r w:rsidRPr="007E5545">
        <w:rPr>
          <w:color w:val="222222"/>
          <w:sz w:val="24"/>
          <w:szCs w:val="24"/>
        </w:rPr>
        <w:t> in November. The killing sparked a </w:t>
      </w:r>
      <w:hyperlink r:id="rId8" w:anchor=":~:text=What%20was%20the%20Baloch%20long,at%20the%20court%20in%20November." w:tgtFrame="_blank" w:history="1">
        <w:r w:rsidRPr="007E5545">
          <w:rPr>
            <w:rStyle w:val="Hyperlink"/>
            <w:color w:val="0563C1"/>
            <w:sz w:val="24"/>
            <w:szCs w:val="24"/>
          </w:rPr>
          <w:t>long march</w:t>
        </w:r>
      </w:hyperlink>
      <w:r>
        <w:rPr>
          <w:rStyle w:val="Hyperlink"/>
          <w:color w:val="0563C1"/>
          <w:sz w:val="24"/>
          <w:szCs w:val="24"/>
        </w:rPr>
        <w:t xml:space="preserve"> </w:t>
      </w:r>
      <w:r w:rsidRPr="007E5545">
        <w:rPr>
          <w:color w:val="222222"/>
          <w:sz w:val="24"/>
          <w:szCs w:val="24"/>
        </w:rPr>
        <w:t>from the south-west</w:t>
      </w:r>
      <w:r>
        <w:rPr>
          <w:color w:val="222222"/>
          <w:sz w:val="24"/>
          <w:szCs w:val="24"/>
        </w:rPr>
        <w:t>ern</w:t>
      </w:r>
      <w:r w:rsidRPr="007E5545">
        <w:rPr>
          <w:color w:val="222222"/>
          <w:sz w:val="24"/>
          <w:szCs w:val="24"/>
        </w:rPr>
        <w:t xml:space="preserve"> city of </w:t>
      </w:r>
      <w:proofErr w:type="spellStart"/>
      <w:r w:rsidRPr="007E5545">
        <w:rPr>
          <w:color w:val="222222"/>
          <w:sz w:val="24"/>
          <w:szCs w:val="24"/>
        </w:rPr>
        <w:t>Turbat</w:t>
      </w:r>
      <w:proofErr w:type="spellEnd"/>
      <w:r w:rsidRPr="007E5545">
        <w:rPr>
          <w:color w:val="222222"/>
          <w:sz w:val="24"/>
          <w:szCs w:val="24"/>
        </w:rPr>
        <w:t xml:space="preserve"> to Islamabad under the leadership of Mahrang Baloch. A sustained rise in terror incidents in Bal</w:t>
      </w:r>
      <w:r>
        <w:rPr>
          <w:color w:val="222222"/>
          <w:sz w:val="24"/>
          <w:szCs w:val="24"/>
        </w:rPr>
        <w:t>u</w:t>
      </w:r>
      <w:r w:rsidRPr="007E5545">
        <w:rPr>
          <w:color w:val="222222"/>
          <w:sz w:val="24"/>
          <w:szCs w:val="24"/>
        </w:rPr>
        <w:t>chistan in recent months ha</w:t>
      </w:r>
      <w:r>
        <w:rPr>
          <w:color w:val="222222"/>
          <w:sz w:val="24"/>
          <w:szCs w:val="24"/>
        </w:rPr>
        <w:t>s</w:t>
      </w:r>
      <w:r w:rsidRPr="007E5545">
        <w:rPr>
          <w:color w:val="222222"/>
          <w:sz w:val="24"/>
          <w:szCs w:val="24"/>
        </w:rPr>
        <w:t xml:space="preserve"> further deteriorated the security situation in the province. According to </w:t>
      </w:r>
      <w:hyperlink r:id="rId9" w:tgtFrame="_blank" w:history="1">
        <w:r w:rsidRPr="007E5545">
          <w:rPr>
            <w:rStyle w:val="Hyperlink"/>
            <w:color w:val="0563C1"/>
            <w:sz w:val="24"/>
            <w:szCs w:val="24"/>
          </w:rPr>
          <w:t>South Asia Terrorism Portal</w:t>
        </w:r>
      </w:hyperlink>
      <w:r>
        <w:rPr>
          <w:rStyle w:val="Hyperlink"/>
          <w:color w:val="0563C1"/>
          <w:sz w:val="24"/>
          <w:szCs w:val="24"/>
        </w:rPr>
        <w:t xml:space="preserve"> </w:t>
      </w:r>
      <w:r w:rsidRPr="007E5545">
        <w:rPr>
          <w:color w:val="222222"/>
          <w:sz w:val="24"/>
          <w:szCs w:val="24"/>
        </w:rPr>
        <w:t xml:space="preserve">56 civilians and 28 security personnel have been killed in 26 terror incidents in 2024 alone. </w:t>
      </w:r>
      <w:r>
        <w:rPr>
          <w:color w:val="222222"/>
          <w:sz w:val="24"/>
          <w:szCs w:val="24"/>
        </w:rPr>
        <w:t>The</w:t>
      </w:r>
      <w:r w:rsidRPr="007E5545">
        <w:rPr>
          <w:color w:val="222222"/>
          <w:sz w:val="24"/>
          <w:szCs w:val="24"/>
        </w:rPr>
        <w:t xml:space="preserve"> incident of </w:t>
      </w:r>
      <w:hyperlink r:id="rId10" w:tgtFrame="_blank" w:history="1">
        <w:r w:rsidRPr="007E5545">
          <w:rPr>
            <w:rStyle w:val="Hyperlink"/>
            <w:color w:val="0563C1"/>
            <w:sz w:val="24"/>
            <w:szCs w:val="24"/>
          </w:rPr>
          <w:t>Iran</w:t>
        </w:r>
        <w:r>
          <w:rPr>
            <w:rStyle w:val="Hyperlink"/>
            <w:color w:val="0563C1"/>
            <w:sz w:val="24"/>
            <w:szCs w:val="24"/>
          </w:rPr>
          <w:t>-</w:t>
        </w:r>
        <w:r w:rsidRPr="007E5545">
          <w:rPr>
            <w:rStyle w:val="Hyperlink"/>
            <w:color w:val="0563C1"/>
            <w:sz w:val="24"/>
            <w:szCs w:val="24"/>
          </w:rPr>
          <w:t>Pakistan missile strikes</w:t>
        </w:r>
      </w:hyperlink>
      <w:r>
        <w:rPr>
          <w:rStyle w:val="Hyperlink"/>
          <w:color w:val="0563C1"/>
          <w:sz w:val="24"/>
          <w:szCs w:val="24"/>
        </w:rPr>
        <w:t xml:space="preserve"> </w:t>
      </w:r>
      <w:r w:rsidRPr="007E5545">
        <w:rPr>
          <w:color w:val="222222"/>
          <w:sz w:val="24"/>
          <w:szCs w:val="24"/>
        </w:rPr>
        <w:t>on each other's territories put the spotlight on Bal</w:t>
      </w:r>
      <w:r>
        <w:rPr>
          <w:color w:val="222222"/>
          <w:sz w:val="24"/>
          <w:szCs w:val="24"/>
        </w:rPr>
        <w:t>u</w:t>
      </w:r>
      <w:r w:rsidRPr="007E5545">
        <w:rPr>
          <w:color w:val="222222"/>
          <w:sz w:val="24"/>
          <w:szCs w:val="24"/>
        </w:rPr>
        <w:t>chistan further. So, what makes this province,</w:t>
      </w:r>
      <w:r>
        <w:rPr>
          <w:color w:val="222222"/>
          <w:sz w:val="24"/>
          <w:szCs w:val="24"/>
        </w:rPr>
        <w:t xml:space="preserve"> </w:t>
      </w:r>
      <w:r w:rsidRPr="007E5545">
        <w:rPr>
          <w:color w:val="222222"/>
          <w:sz w:val="24"/>
          <w:szCs w:val="24"/>
        </w:rPr>
        <w:t>which constitutes only 6% of Pakistan's population, so restive despite being endowed with valuable economic resources.</w:t>
      </w:r>
    </w:p>
    <w:p w14:paraId="0E391835" w14:textId="77777777" w:rsidR="0032705D" w:rsidRPr="007E5545" w:rsidRDefault="0032705D" w:rsidP="0032705D">
      <w:pPr>
        <w:shd w:val="clear" w:color="auto" w:fill="FFFFFF"/>
        <w:spacing w:line="360" w:lineRule="auto"/>
        <w:jc w:val="both"/>
        <w:rPr>
          <w:color w:val="222222"/>
          <w:sz w:val="24"/>
          <w:szCs w:val="24"/>
        </w:rPr>
      </w:pPr>
      <w:r>
        <w:rPr>
          <w:color w:val="222222"/>
          <w:sz w:val="24"/>
          <w:szCs w:val="24"/>
        </w:rPr>
        <w:t>The m</w:t>
      </w:r>
      <w:r w:rsidRPr="007E5545">
        <w:rPr>
          <w:color w:val="222222"/>
          <w:sz w:val="24"/>
          <w:szCs w:val="24"/>
        </w:rPr>
        <w:t>odern Baloch struggle begins with its annexation in</w:t>
      </w:r>
      <w:r>
        <w:rPr>
          <w:color w:val="222222"/>
          <w:sz w:val="24"/>
          <w:szCs w:val="24"/>
        </w:rPr>
        <w:t>to</w:t>
      </w:r>
      <w:r w:rsidRPr="007E5545">
        <w:rPr>
          <w:color w:val="222222"/>
          <w:sz w:val="24"/>
          <w:szCs w:val="24"/>
        </w:rPr>
        <w:t xml:space="preserve"> Pakistan following the invasion </w:t>
      </w:r>
      <w:r>
        <w:rPr>
          <w:color w:val="222222"/>
          <w:sz w:val="24"/>
          <w:szCs w:val="24"/>
        </w:rPr>
        <w:t>by</w:t>
      </w:r>
      <w:r w:rsidRPr="007E5545">
        <w:rPr>
          <w:color w:val="222222"/>
          <w:sz w:val="24"/>
          <w:szCs w:val="24"/>
        </w:rPr>
        <w:t xml:space="preserve"> </w:t>
      </w:r>
      <w:r>
        <w:rPr>
          <w:color w:val="222222"/>
          <w:sz w:val="24"/>
          <w:szCs w:val="24"/>
        </w:rPr>
        <w:t xml:space="preserve">the </w:t>
      </w:r>
      <w:r w:rsidRPr="007E5545">
        <w:rPr>
          <w:color w:val="222222"/>
          <w:sz w:val="24"/>
          <w:szCs w:val="24"/>
        </w:rPr>
        <w:t>Pakistan</w:t>
      </w:r>
      <w:r>
        <w:rPr>
          <w:color w:val="222222"/>
          <w:sz w:val="24"/>
          <w:szCs w:val="24"/>
        </w:rPr>
        <w:t>i</w:t>
      </w:r>
      <w:r w:rsidRPr="007E5545">
        <w:rPr>
          <w:color w:val="222222"/>
          <w:sz w:val="24"/>
          <w:szCs w:val="24"/>
        </w:rPr>
        <w:t xml:space="preserve"> army into Kalat on 27 March 1948</w:t>
      </w:r>
      <w:r>
        <w:rPr>
          <w:color w:val="222222"/>
          <w:sz w:val="24"/>
          <w:szCs w:val="24"/>
        </w:rPr>
        <w:t>,</w:t>
      </w:r>
      <w:r w:rsidRPr="007E5545">
        <w:rPr>
          <w:color w:val="222222"/>
          <w:sz w:val="24"/>
          <w:szCs w:val="24"/>
        </w:rPr>
        <w:t xml:space="preserve"> which immediately le</w:t>
      </w:r>
      <w:r>
        <w:rPr>
          <w:color w:val="222222"/>
          <w:sz w:val="24"/>
          <w:szCs w:val="24"/>
        </w:rPr>
        <w:t>d</w:t>
      </w:r>
      <w:r w:rsidRPr="007E5545">
        <w:rPr>
          <w:color w:val="222222"/>
          <w:sz w:val="24"/>
          <w:szCs w:val="24"/>
        </w:rPr>
        <w:t xml:space="preserve"> to the first Baloch insurgency of 1948 under Karim Khan</w:t>
      </w:r>
      <w:r>
        <w:rPr>
          <w:color w:val="222222"/>
          <w:sz w:val="24"/>
          <w:szCs w:val="24"/>
        </w:rPr>
        <w:t xml:space="preserve">. </w:t>
      </w:r>
      <w:r w:rsidRPr="007E5545">
        <w:rPr>
          <w:color w:val="222222"/>
          <w:sz w:val="24"/>
          <w:szCs w:val="24"/>
        </w:rPr>
        <w:t xml:space="preserve">Martin Axman said that “the death of the state was the birth of the nation”. </w:t>
      </w:r>
      <w:r>
        <w:rPr>
          <w:color w:val="222222"/>
          <w:sz w:val="24"/>
          <w:szCs w:val="24"/>
        </w:rPr>
        <w:t>This</w:t>
      </w:r>
      <w:r w:rsidRPr="007E5545">
        <w:rPr>
          <w:color w:val="222222"/>
          <w:sz w:val="24"/>
          <w:szCs w:val="24"/>
        </w:rPr>
        <w:t xml:space="preserve"> was followed by episodic Baloch uprising</w:t>
      </w:r>
      <w:r>
        <w:rPr>
          <w:color w:val="222222"/>
          <w:sz w:val="24"/>
          <w:szCs w:val="24"/>
        </w:rPr>
        <w:t>s</w:t>
      </w:r>
      <w:r w:rsidRPr="007E5545">
        <w:rPr>
          <w:color w:val="222222"/>
          <w:sz w:val="24"/>
          <w:szCs w:val="24"/>
        </w:rPr>
        <w:t xml:space="preserve"> in short intervals in 1958 and 1962. In the initial phase Baloch insurgents were mainly driven by </w:t>
      </w:r>
      <w:r>
        <w:rPr>
          <w:color w:val="222222"/>
          <w:sz w:val="24"/>
          <w:szCs w:val="24"/>
        </w:rPr>
        <w:t xml:space="preserve">a </w:t>
      </w:r>
      <w:r w:rsidRPr="007E5545">
        <w:rPr>
          <w:color w:val="222222"/>
          <w:sz w:val="24"/>
          <w:szCs w:val="24"/>
        </w:rPr>
        <w:t xml:space="preserve">perceived betrayal by the Pakistan state and lacked a coherent sense of Baloch nationalism. </w:t>
      </w:r>
      <w:r>
        <w:rPr>
          <w:color w:val="222222"/>
          <w:sz w:val="24"/>
          <w:szCs w:val="24"/>
        </w:rPr>
        <w:t>This</w:t>
      </w:r>
      <w:r w:rsidRPr="007E5545">
        <w:rPr>
          <w:color w:val="222222"/>
          <w:sz w:val="24"/>
          <w:szCs w:val="24"/>
        </w:rPr>
        <w:t xml:space="preserve"> is mainly due to the tribal nature of Baloch society and geographical isolation of various tribes</w:t>
      </w:r>
      <w:r>
        <w:rPr>
          <w:color w:val="222222"/>
          <w:sz w:val="24"/>
          <w:szCs w:val="24"/>
        </w:rPr>
        <w:t>, as well as a</w:t>
      </w:r>
      <w:r w:rsidRPr="007E5545">
        <w:rPr>
          <w:color w:val="222222"/>
          <w:sz w:val="24"/>
          <w:szCs w:val="24"/>
        </w:rPr>
        <w:t xml:space="preserve"> lack of common ethnic markers like a codified common language. The watershed moment in </w:t>
      </w:r>
      <w:r>
        <w:rPr>
          <w:color w:val="222222"/>
          <w:sz w:val="24"/>
          <w:szCs w:val="24"/>
        </w:rPr>
        <w:t xml:space="preserve">the </w:t>
      </w:r>
      <w:r w:rsidRPr="007E5545">
        <w:rPr>
          <w:color w:val="222222"/>
          <w:sz w:val="24"/>
          <w:szCs w:val="24"/>
        </w:rPr>
        <w:t xml:space="preserve">Baloch struggle came in 1973 after the dismissal of the Attaullah Mengal government. Brutal suppression of this insurgency by </w:t>
      </w:r>
      <w:r>
        <w:rPr>
          <w:color w:val="222222"/>
          <w:sz w:val="24"/>
          <w:szCs w:val="24"/>
        </w:rPr>
        <w:t xml:space="preserve">the </w:t>
      </w:r>
      <w:r w:rsidRPr="007E5545">
        <w:rPr>
          <w:color w:val="222222"/>
          <w:sz w:val="24"/>
          <w:szCs w:val="24"/>
        </w:rPr>
        <w:t>Pakistan</w:t>
      </w:r>
      <w:r>
        <w:rPr>
          <w:color w:val="222222"/>
          <w:sz w:val="24"/>
          <w:szCs w:val="24"/>
        </w:rPr>
        <w:t>i</w:t>
      </w:r>
      <w:r w:rsidRPr="007E5545">
        <w:rPr>
          <w:color w:val="222222"/>
          <w:sz w:val="24"/>
          <w:szCs w:val="24"/>
        </w:rPr>
        <w:t xml:space="preserve"> army</w:t>
      </w:r>
      <w:r>
        <w:rPr>
          <w:color w:val="222222"/>
          <w:sz w:val="24"/>
          <w:szCs w:val="24"/>
        </w:rPr>
        <w:t>,</w:t>
      </w:r>
      <w:r w:rsidRPr="007E5545">
        <w:rPr>
          <w:color w:val="222222"/>
          <w:sz w:val="24"/>
          <w:szCs w:val="24"/>
        </w:rPr>
        <w:t xml:space="preserve"> </w:t>
      </w:r>
      <w:r w:rsidRPr="007E5545">
        <w:rPr>
          <w:color w:val="222222"/>
          <w:sz w:val="24"/>
          <w:szCs w:val="24"/>
        </w:rPr>
        <w:lastRenderedPageBreak/>
        <w:t>including</w:t>
      </w:r>
      <w:r>
        <w:rPr>
          <w:color w:val="222222"/>
          <w:sz w:val="24"/>
          <w:szCs w:val="24"/>
        </w:rPr>
        <w:t xml:space="preserve"> the</w:t>
      </w:r>
      <w:r w:rsidRPr="007E5545">
        <w:rPr>
          <w:color w:val="222222"/>
          <w:sz w:val="24"/>
          <w:szCs w:val="24"/>
        </w:rPr>
        <w:t> </w:t>
      </w:r>
      <w:hyperlink r:id="rId11" w:tgtFrame="_blank" w:history="1">
        <w:r w:rsidRPr="007E5545">
          <w:rPr>
            <w:rStyle w:val="Hyperlink"/>
            <w:color w:val="0563C1"/>
            <w:sz w:val="24"/>
            <w:szCs w:val="24"/>
          </w:rPr>
          <w:t>use of helicopter gunships</w:t>
        </w:r>
      </w:hyperlink>
      <w:r>
        <w:rPr>
          <w:rStyle w:val="Hyperlink"/>
          <w:color w:val="0563C1"/>
          <w:sz w:val="24"/>
          <w:szCs w:val="24"/>
        </w:rPr>
        <w:t xml:space="preserve"> </w:t>
      </w:r>
      <w:r w:rsidRPr="007E5545">
        <w:rPr>
          <w:color w:val="222222"/>
          <w:sz w:val="24"/>
          <w:szCs w:val="24"/>
        </w:rPr>
        <w:t xml:space="preserve">etc </w:t>
      </w:r>
      <w:r>
        <w:rPr>
          <w:color w:val="222222"/>
          <w:sz w:val="24"/>
          <w:szCs w:val="24"/>
        </w:rPr>
        <w:t>created</w:t>
      </w:r>
      <w:r w:rsidRPr="007E5545">
        <w:rPr>
          <w:color w:val="222222"/>
          <w:sz w:val="24"/>
          <w:szCs w:val="24"/>
        </w:rPr>
        <w:t xml:space="preserve"> a permanent scar on Baloch memory.</w:t>
      </w:r>
    </w:p>
    <w:p w14:paraId="3F626A38" w14:textId="77777777" w:rsidR="0032705D" w:rsidRPr="007E5545" w:rsidRDefault="0032705D" w:rsidP="0032705D">
      <w:pPr>
        <w:shd w:val="clear" w:color="auto" w:fill="FFFFFF"/>
        <w:spacing w:line="360" w:lineRule="auto"/>
        <w:jc w:val="both"/>
        <w:rPr>
          <w:color w:val="222222"/>
          <w:sz w:val="24"/>
          <w:szCs w:val="24"/>
        </w:rPr>
      </w:pPr>
      <w:r>
        <w:rPr>
          <w:color w:val="222222"/>
          <w:sz w:val="24"/>
          <w:szCs w:val="24"/>
        </w:rPr>
        <w:t>The r</w:t>
      </w:r>
      <w:r w:rsidRPr="007E5545">
        <w:rPr>
          <w:color w:val="222222"/>
          <w:sz w:val="24"/>
          <w:szCs w:val="24"/>
        </w:rPr>
        <w:t xml:space="preserve">oots of Baloch alienation lie in the fundamental contradiction between </w:t>
      </w:r>
      <w:r>
        <w:rPr>
          <w:color w:val="222222"/>
          <w:sz w:val="24"/>
          <w:szCs w:val="24"/>
        </w:rPr>
        <w:t xml:space="preserve">the </w:t>
      </w:r>
      <w:r w:rsidRPr="007E5545">
        <w:rPr>
          <w:color w:val="222222"/>
          <w:sz w:val="24"/>
          <w:szCs w:val="24"/>
        </w:rPr>
        <w:t xml:space="preserve">conception of Pakistan as a homogenized Islamic society and </w:t>
      </w:r>
      <w:proofErr w:type="spellStart"/>
      <w:proofErr w:type="gramStart"/>
      <w:r>
        <w:rPr>
          <w:color w:val="222222"/>
          <w:sz w:val="24"/>
          <w:szCs w:val="24"/>
        </w:rPr>
        <w:t>thee</w:t>
      </w:r>
      <w:proofErr w:type="spellEnd"/>
      <w:proofErr w:type="gramEnd"/>
      <w:r>
        <w:rPr>
          <w:color w:val="222222"/>
          <w:sz w:val="24"/>
          <w:szCs w:val="24"/>
        </w:rPr>
        <w:t xml:space="preserve"> </w:t>
      </w:r>
      <w:r w:rsidRPr="007E5545">
        <w:rPr>
          <w:color w:val="222222"/>
          <w:sz w:val="24"/>
          <w:szCs w:val="24"/>
        </w:rPr>
        <w:t xml:space="preserve">refusal of Baloch to part ways with their ethnic identity. Defeat in </w:t>
      </w:r>
      <w:r>
        <w:rPr>
          <w:color w:val="222222"/>
          <w:sz w:val="24"/>
          <w:szCs w:val="24"/>
        </w:rPr>
        <w:t xml:space="preserve">the </w:t>
      </w:r>
      <w:r w:rsidRPr="007E5545">
        <w:rPr>
          <w:color w:val="222222"/>
          <w:sz w:val="24"/>
          <w:szCs w:val="24"/>
        </w:rPr>
        <w:t>1971 war</w:t>
      </w:r>
      <w:r>
        <w:rPr>
          <w:color w:val="222222"/>
          <w:sz w:val="24"/>
          <w:szCs w:val="24"/>
        </w:rPr>
        <w:t>,</w:t>
      </w:r>
      <w:r w:rsidRPr="007E5545">
        <w:rPr>
          <w:color w:val="222222"/>
          <w:sz w:val="24"/>
          <w:szCs w:val="24"/>
        </w:rPr>
        <w:t xml:space="preserve"> </w:t>
      </w:r>
      <w:r>
        <w:rPr>
          <w:color w:val="222222"/>
          <w:sz w:val="24"/>
          <w:szCs w:val="24"/>
        </w:rPr>
        <w:t>due to the</w:t>
      </w:r>
      <w:r w:rsidRPr="007E5545">
        <w:rPr>
          <w:color w:val="222222"/>
          <w:sz w:val="24"/>
          <w:szCs w:val="24"/>
        </w:rPr>
        <w:t xml:space="preserve"> Pakistan</w:t>
      </w:r>
      <w:r>
        <w:rPr>
          <w:color w:val="222222"/>
          <w:sz w:val="24"/>
          <w:szCs w:val="24"/>
        </w:rPr>
        <w:t>i</w:t>
      </w:r>
      <w:r w:rsidRPr="007E5545">
        <w:rPr>
          <w:color w:val="222222"/>
          <w:sz w:val="24"/>
          <w:szCs w:val="24"/>
        </w:rPr>
        <w:t xml:space="preserve"> ruling elite</w:t>
      </w:r>
      <w:r>
        <w:rPr>
          <w:color w:val="222222"/>
          <w:sz w:val="24"/>
          <w:szCs w:val="24"/>
        </w:rPr>
        <w:t>’s</w:t>
      </w:r>
      <w:r w:rsidRPr="007E5545">
        <w:rPr>
          <w:color w:val="222222"/>
          <w:sz w:val="24"/>
          <w:szCs w:val="24"/>
        </w:rPr>
        <w:t xml:space="preserve"> refusal to share power with Bengalis</w:t>
      </w:r>
      <w:r>
        <w:rPr>
          <w:color w:val="222222"/>
          <w:sz w:val="24"/>
          <w:szCs w:val="24"/>
        </w:rPr>
        <w:t>,</w:t>
      </w:r>
      <w:r w:rsidRPr="007E5545">
        <w:rPr>
          <w:color w:val="222222"/>
          <w:sz w:val="24"/>
          <w:szCs w:val="24"/>
        </w:rPr>
        <w:t xml:space="preserve"> </w:t>
      </w:r>
      <w:r>
        <w:rPr>
          <w:color w:val="222222"/>
          <w:sz w:val="24"/>
          <w:szCs w:val="24"/>
        </w:rPr>
        <w:t xml:space="preserve">further </w:t>
      </w:r>
      <w:r w:rsidRPr="007E5545">
        <w:rPr>
          <w:color w:val="222222"/>
          <w:sz w:val="24"/>
          <w:szCs w:val="24"/>
        </w:rPr>
        <w:t>convince</w:t>
      </w:r>
      <w:r>
        <w:rPr>
          <w:color w:val="222222"/>
          <w:sz w:val="24"/>
          <w:szCs w:val="24"/>
        </w:rPr>
        <w:t>d</w:t>
      </w:r>
      <w:r w:rsidRPr="007E5545">
        <w:rPr>
          <w:color w:val="222222"/>
          <w:sz w:val="24"/>
          <w:szCs w:val="24"/>
        </w:rPr>
        <w:t xml:space="preserve"> that </w:t>
      </w:r>
      <w:r>
        <w:rPr>
          <w:color w:val="222222"/>
          <w:sz w:val="24"/>
          <w:szCs w:val="24"/>
        </w:rPr>
        <w:t xml:space="preserve">the </w:t>
      </w:r>
      <w:r w:rsidRPr="007E5545">
        <w:rPr>
          <w:color w:val="222222"/>
          <w:sz w:val="24"/>
          <w:szCs w:val="24"/>
        </w:rPr>
        <w:t>unification of Pakistan require</w:t>
      </w:r>
      <w:r>
        <w:rPr>
          <w:color w:val="222222"/>
          <w:sz w:val="24"/>
          <w:szCs w:val="24"/>
        </w:rPr>
        <w:t>d</w:t>
      </w:r>
      <w:r w:rsidRPr="007E5545">
        <w:rPr>
          <w:color w:val="222222"/>
          <w:sz w:val="24"/>
          <w:szCs w:val="24"/>
        </w:rPr>
        <w:t xml:space="preserve"> further strengthening of </w:t>
      </w:r>
      <w:r>
        <w:rPr>
          <w:color w:val="222222"/>
          <w:sz w:val="24"/>
          <w:szCs w:val="24"/>
        </w:rPr>
        <w:t xml:space="preserve">its </w:t>
      </w:r>
      <w:r w:rsidRPr="007E5545">
        <w:rPr>
          <w:color w:val="222222"/>
          <w:sz w:val="24"/>
          <w:szCs w:val="24"/>
        </w:rPr>
        <w:t xml:space="preserve">Islamic character. </w:t>
      </w:r>
      <w:r>
        <w:rPr>
          <w:color w:val="222222"/>
          <w:sz w:val="24"/>
          <w:szCs w:val="24"/>
        </w:rPr>
        <w:t>Such a</w:t>
      </w:r>
      <w:r w:rsidRPr="007E5545">
        <w:rPr>
          <w:color w:val="222222"/>
          <w:sz w:val="24"/>
          <w:szCs w:val="24"/>
        </w:rPr>
        <w:t xml:space="preserve"> project is at odds with the Baloch ethnic identity</w:t>
      </w:r>
      <w:r>
        <w:rPr>
          <w:color w:val="222222"/>
          <w:sz w:val="24"/>
          <w:szCs w:val="24"/>
        </w:rPr>
        <w:t>,</w:t>
      </w:r>
      <w:r w:rsidRPr="007E5545">
        <w:rPr>
          <w:color w:val="222222"/>
          <w:sz w:val="24"/>
          <w:szCs w:val="24"/>
        </w:rPr>
        <w:t xml:space="preserve"> which is shaped by an intersection of tribal identity, geographic isolation, distinct language</w:t>
      </w:r>
      <w:r>
        <w:rPr>
          <w:color w:val="222222"/>
          <w:sz w:val="24"/>
          <w:szCs w:val="24"/>
        </w:rPr>
        <w:t>,</w:t>
      </w:r>
      <w:r w:rsidRPr="007E5545">
        <w:rPr>
          <w:color w:val="222222"/>
          <w:sz w:val="24"/>
          <w:szCs w:val="24"/>
        </w:rPr>
        <w:t xml:space="preserve"> and code of conduct.   The asymmetry between geography and demography </w:t>
      </w:r>
      <w:r>
        <w:rPr>
          <w:color w:val="222222"/>
          <w:sz w:val="24"/>
          <w:szCs w:val="24"/>
        </w:rPr>
        <w:t>in</w:t>
      </w:r>
      <w:r w:rsidRPr="007E5545">
        <w:rPr>
          <w:color w:val="222222"/>
          <w:sz w:val="24"/>
          <w:szCs w:val="24"/>
        </w:rPr>
        <w:t xml:space="preserve"> Bal</w:t>
      </w:r>
      <w:r>
        <w:rPr>
          <w:color w:val="222222"/>
          <w:sz w:val="24"/>
          <w:szCs w:val="24"/>
        </w:rPr>
        <w:t>u</w:t>
      </w:r>
      <w:r w:rsidRPr="007E5545">
        <w:rPr>
          <w:color w:val="222222"/>
          <w:sz w:val="24"/>
          <w:szCs w:val="24"/>
        </w:rPr>
        <w:t>chistan further aggravates this contradiction. Bal</w:t>
      </w:r>
      <w:r>
        <w:rPr>
          <w:color w:val="222222"/>
          <w:sz w:val="24"/>
          <w:szCs w:val="24"/>
        </w:rPr>
        <w:t>u</w:t>
      </w:r>
      <w:r w:rsidRPr="007E5545">
        <w:rPr>
          <w:color w:val="222222"/>
          <w:sz w:val="24"/>
          <w:szCs w:val="24"/>
        </w:rPr>
        <w:t>chistan</w:t>
      </w:r>
      <w:r>
        <w:rPr>
          <w:color w:val="222222"/>
          <w:sz w:val="24"/>
          <w:szCs w:val="24"/>
        </w:rPr>
        <w:t>,</w:t>
      </w:r>
      <w:r w:rsidRPr="007E5545">
        <w:rPr>
          <w:color w:val="222222"/>
          <w:sz w:val="24"/>
          <w:szCs w:val="24"/>
        </w:rPr>
        <w:t xml:space="preserve"> which is very rich in economic resources like gas, copper, gold etc</w:t>
      </w:r>
      <w:r>
        <w:rPr>
          <w:color w:val="222222"/>
          <w:sz w:val="24"/>
          <w:szCs w:val="24"/>
        </w:rPr>
        <w:t>,</w:t>
      </w:r>
      <w:r w:rsidRPr="007E5545">
        <w:rPr>
          <w:color w:val="222222"/>
          <w:sz w:val="24"/>
          <w:szCs w:val="24"/>
        </w:rPr>
        <w:t xml:space="preserve"> constitute</w:t>
      </w:r>
      <w:r>
        <w:rPr>
          <w:color w:val="222222"/>
          <w:sz w:val="24"/>
          <w:szCs w:val="24"/>
        </w:rPr>
        <w:t>s</w:t>
      </w:r>
      <w:r w:rsidRPr="007E5545">
        <w:rPr>
          <w:color w:val="222222"/>
          <w:sz w:val="24"/>
          <w:szCs w:val="24"/>
        </w:rPr>
        <w:t xml:space="preserve"> 44% of </w:t>
      </w:r>
      <w:r>
        <w:rPr>
          <w:color w:val="222222"/>
          <w:sz w:val="24"/>
          <w:szCs w:val="24"/>
        </w:rPr>
        <w:t xml:space="preserve">Pakistan’s </w:t>
      </w:r>
      <w:r w:rsidRPr="007E5545">
        <w:rPr>
          <w:color w:val="222222"/>
          <w:sz w:val="24"/>
          <w:szCs w:val="24"/>
        </w:rPr>
        <w:t xml:space="preserve">land area </w:t>
      </w:r>
      <w:r>
        <w:rPr>
          <w:color w:val="222222"/>
          <w:sz w:val="24"/>
          <w:szCs w:val="24"/>
        </w:rPr>
        <w:t>and</w:t>
      </w:r>
      <w:r w:rsidRPr="007E5545">
        <w:rPr>
          <w:color w:val="222222"/>
          <w:sz w:val="24"/>
          <w:szCs w:val="24"/>
        </w:rPr>
        <w:t xml:space="preserve"> has a population of around 12 million. </w:t>
      </w:r>
      <w:r>
        <w:rPr>
          <w:color w:val="222222"/>
          <w:sz w:val="24"/>
          <w:szCs w:val="24"/>
        </w:rPr>
        <w:t>O</w:t>
      </w:r>
      <w:r w:rsidRPr="007E5545">
        <w:rPr>
          <w:color w:val="222222"/>
          <w:sz w:val="24"/>
          <w:szCs w:val="24"/>
        </w:rPr>
        <w:t xml:space="preserve">nly a decentralized system of governance and economic resource management can address </w:t>
      </w:r>
      <w:r>
        <w:rPr>
          <w:color w:val="222222"/>
          <w:sz w:val="24"/>
          <w:szCs w:val="24"/>
        </w:rPr>
        <w:t>such a situation</w:t>
      </w:r>
      <w:r w:rsidRPr="007E5545">
        <w:rPr>
          <w:color w:val="222222"/>
          <w:sz w:val="24"/>
          <w:szCs w:val="24"/>
        </w:rPr>
        <w:t>. However</w:t>
      </w:r>
      <w:r>
        <w:rPr>
          <w:color w:val="222222"/>
          <w:sz w:val="24"/>
          <w:szCs w:val="24"/>
        </w:rPr>
        <w:t>,</w:t>
      </w:r>
      <w:r w:rsidRPr="007E5545">
        <w:rPr>
          <w:color w:val="222222"/>
          <w:sz w:val="24"/>
          <w:szCs w:val="24"/>
        </w:rPr>
        <w:t xml:space="preserve"> a weak civilian government </w:t>
      </w:r>
      <w:r>
        <w:rPr>
          <w:color w:val="222222"/>
          <w:sz w:val="24"/>
          <w:szCs w:val="24"/>
        </w:rPr>
        <w:t xml:space="preserve">– </w:t>
      </w:r>
      <w:r w:rsidRPr="007E5545">
        <w:rPr>
          <w:color w:val="222222"/>
          <w:sz w:val="24"/>
          <w:szCs w:val="24"/>
        </w:rPr>
        <w:t xml:space="preserve">both at </w:t>
      </w:r>
      <w:r>
        <w:rPr>
          <w:color w:val="222222"/>
          <w:sz w:val="24"/>
          <w:szCs w:val="24"/>
        </w:rPr>
        <w:t xml:space="preserve">the </w:t>
      </w:r>
      <w:r w:rsidRPr="007E5545">
        <w:rPr>
          <w:color w:val="222222"/>
          <w:sz w:val="24"/>
          <w:szCs w:val="24"/>
        </w:rPr>
        <w:t>provincial and central level</w:t>
      </w:r>
      <w:r>
        <w:rPr>
          <w:color w:val="222222"/>
          <w:sz w:val="24"/>
          <w:szCs w:val="24"/>
        </w:rPr>
        <w:t xml:space="preserve"> –</w:t>
      </w:r>
      <w:r w:rsidRPr="007E5545">
        <w:rPr>
          <w:color w:val="222222"/>
          <w:sz w:val="24"/>
          <w:szCs w:val="24"/>
        </w:rPr>
        <w:t xml:space="preserve"> excessive interference by </w:t>
      </w:r>
      <w:r>
        <w:rPr>
          <w:color w:val="222222"/>
          <w:sz w:val="24"/>
          <w:szCs w:val="24"/>
        </w:rPr>
        <w:t xml:space="preserve">the </w:t>
      </w:r>
      <w:r w:rsidRPr="007E5545">
        <w:rPr>
          <w:color w:val="222222"/>
          <w:sz w:val="24"/>
          <w:szCs w:val="24"/>
        </w:rPr>
        <w:t>military in Bal</w:t>
      </w:r>
      <w:r>
        <w:rPr>
          <w:color w:val="222222"/>
          <w:sz w:val="24"/>
          <w:szCs w:val="24"/>
        </w:rPr>
        <w:t>u</w:t>
      </w:r>
      <w:r w:rsidRPr="007E5545">
        <w:rPr>
          <w:color w:val="222222"/>
          <w:sz w:val="24"/>
          <w:szCs w:val="24"/>
        </w:rPr>
        <w:t>chistan, failure to honestly implement devolution measures like</w:t>
      </w:r>
      <w:r>
        <w:rPr>
          <w:color w:val="222222"/>
          <w:sz w:val="24"/>
          <w:szCs w:val="24"/>
        </w:rPr>
        <w:t xml:space="preserve"> the</w:t>
      </w:r>
      <w:r w:rsidRPr="007E5545">
        <w:rPr>
          <w:color w:val="222222"/>
          <w:sz w:val="24"/>
          <w:szCs w:val="24"/>
        </w:rPr>
        <w:t xml:space="preserve"> 7</w:t>
      </w:r>
      <w:r w:rsidRPr="007E5545">
        <w:rPr>
          <w:color w:val="222222"/>
          <w:sz w:val="24"/>
          <w:szCs w:val="24"/>
          <w:vertAlign w:val="superscript"/>
        </w:rPr>
        <w:t>th</w:t>
      </w:r>
      <w:r w:rsidRPr="007E5545">
        <w:rPr>
          <w:color w:val="222222"/>
          <w:sz w:val="24"/>
          <w:szCs w:val="24"/>
        </w:rPr>
        <w:t> national finance commission award ha</w:t>
      </w:r>
      <w:r>
        <w:rPr>
          <w:color w:val="222222"/>
          <w:sz w:val="24"/>
          <w:szCs w:val="24"/>
        </w:rPr>
        <w:t>ve all</w:t>
      </w:r>
      <w:r w:rsidRPr="007E5545">
        <w:rPr>
          <w:color w:val="222222"/>
          <w:sz w:val="24"/>
          <w:szCs w:val="24"/>
        </w:rPr>
        <w:t xml:space="preserve"> aggravated this asymmetry further. </w:t>
      </w:r>
      <w:r>
        <w:rPr>
          <w:color w:val="222222"/>
          <w:sz w:val="24"/>
          <w:szCs w:val="24"/>
        </w:rPr>
        <w:t>Thus,</w:t>
      </w:r>
      <w:r w:rsidRPr="007E5545">
        <w:rPr>
          <w:color w:val="222222"/>
          <w:sz w:val="24"/>
          <w:szCs w:val="24"/>
        </w:rPr>
        <w:t xml:space="preserve"> despite being the most resource rich province of Pakistan, Bal</w:t>
      </w:r>
      <w:r>
        <w:rPr>
          <w:color w:val="222222"/>
          <w:sz w:val="24"/>
          <w:szCs w:val="24"/>
        </w:rPr>
        <w:t>u</w:t>
      </w:r>
      <w:r w:rsidRPr="007E5545">
        <w:rPr>
          <w:color w:val="222222"/>
          <w:sz w:val="24"/>
          <w:szCs w:val="24"/>
        </w:rPr>
        <w:t xml:space="preserve">chistan has </w:t>
      </w:r>
      <w:hyperlink r:id="rId12" w:anchor=":~:text=Multidimensional%20Poverty%20Index%20(MPI)%20indicates,at%20National%20Level%20in%202015." w:history="1">
        <w:r w:rsidRPr="007E5545">
          <w:rPr>
            <w:rStyle w:val="Hyperlink"/>
            <w:sz w:val="24"/>
            <w:szCs w:val="24"/>
          </w:rPr>
          <w:t>the worst socio-economic indicators</w:t>
        </w:r>
      </w:hyperlink>
      <w:r w:rsidRPr="007E5545">
        <w:rPr>
          <w:rStyle w:val="Hyperlink"/>
          <w:sz w:val="24"/>
          <w:szCs w:val="24"/>
        </w:rPr>
        <w:t xml:space="preserve"> </w:t>
      </w:r>
      <w:r>
        <w:rPr>
          <w:color w:val="222222"/>
          <w:sz w:val="24"/>
          <w:szCs w:val="24"/>
        </w:rPr>
        <w:t>i</w:t>
      </w:r>
      <w:r w:rsidRPr="007E5545">
        <w:rPr>
          <w:color w:val="222222"/>
          <w:sz w:val="24"/>
          <w:szCs w:val="24"/>
        </w:rPr>
        <w:t xml:space="preserve">n </w:t>
      </w:r>
      <w:r>
        <w:rPr>
          <w:color w:val="222222"/>
          <w:sz w:val="24"/>
          <w:szCs w:val="24"/>
        </w:rPr>
        <w:t>the country</w:t>
      </w:r>
      <w:r w:rsidRPr="007E5545">
        <w:rPr>
          <w:color w:val="222222"/>
          <w:sz w:val="24"/>
          <w:szCs w:val="24"/>
        </w:rPr>
        <w:t xml:space="preserve"> </w:t>
      </w:r>
      <w:r w:rsidRPr="007E5545">
        <w:rPr>
          <w:color w:val="222222"/>
          <w:sz w:val="24"/>
          <w:szCs w:val="24"/>
        </w:rPr>
        <w:t>in sectors like female literacy, access to sanitation, village electrification</w:t>
      </w:r>
      <w:r>
        <w:rPr>
          <w:color w:val="222222"/>
          <w:sz w:val="24"/>
          <w:szCs w:val="24"/>
        </w:rPr>
        <w:t>,</w:t>
      </w:r>
      <w:r w:rsidRPr="007E5545">
        <w:rPr>
          <w:color w:val="222222"/>
          <w:sz w:val="24"/>
          <w:szCs w:val="24"/>
        </w:rPr>
        <w:t xml:space="preserve"> etc.</w:t>
      </w:r>
    </w:p>
    <w:p w14:paraId="3D91AC54" w14:textId="77777777" w:rsidR="0032705D" w:rsidRPr="007E5545" w:rsidRDefault="0032705D" w:rsidP="0032705D">
      <w:pPr>
        <w:shd w:val="clear" w:color="auto" w:fill="FFFFFF"/>
        <w:spacing w:line="360" w:lineRule="auto"/>
        <w:jc w:val="both"/>
        <w:rPr>
          <w:color w:val="222222"/>
          <w:sz w:val="24"/>
          <w:szCs w:val="24"/>
        </w:rPr>
      </w:pPr>
      <w:r w:rsidRPr="007E5545">
        <w:rPr>
          <w:color w:val="222222"/>
          <w:sz w:val="24"/>
          <w:szCs w:val="24"/>
        </w:rPr>
        <w:t>Linkage between alienation and insurgency has been quite fluid in Bal</w:t>
      </w:r>
      <w:r>
        <w:rPr>
          <w:color w:val="222222"/>
          <w:sz w:val="24"/>
          <w:szCs w:val="24"/>
        </w:rPr>
        <w:t>u</w:t>
      </w:r>
      <w:r w:rsidRPr="007E5545">
        <w:rPr>
          <w:color w:val="222222"/>
          <w:sz w:val="24"/>
          <w:szCs w:val="24"/>
        </w:rPr>
        <w:t>chistan over the years. On one end of the spectrum are the nationalist</w:t>
      </w:r>
      <w:r>
        <w:rPr>
          <w:color w:val="222222"/>
          <w:sz w:val="24"/>
          <w:szCs w:val="24"/>
        </w:rPr>
        <w:t>s</w:t>
      </w:r>
      <w:r w:rsidRPr="007E5545">
        <w:rPr>
          <w:color w:val="222222"/>
          <w:sz w:val="24"/>
          <w:szCs w:val="24"/>
        </w:rPr>
        <w:t xml:space="preserve"> who want complete independence from Pakistan</w:t>
      </w:r>
      <w:r>
        <w:rPr>
          <w:color w:val="222222"/>
          <w:sz w:val="24"/>
          <w:szCs w:val="24"/>
        </w:rPr>
        <w:t>,</w:t>
      </w:r>
      <w:r w:rsidRPr="007E5545">
        <w:rPr>
          <w:color w:val="222222"/>
          <w:sz w:val="24"/>
          <w:szCs w:val="24"/>
        </w:rPr>
        <w:t xml:space="preserve"> on the other hand are pragmatists who want genuine autonomy within the federation. However, sustained refusal of </w:t>
      </w:r>
      <w:r>
        <w:rPr>
          <w:color w:val="222222"/>
          <w:sz w:val="24"/>
          <w:szCs w:val="24"/>
        </w:rPr>
        <w:t xml:space="preserve">the </w:t>
      </w:r>
      <w:r w:rsidRPr="007E5545">
        <w:rPr>
          <w:color w:val="222222"/>
          <w:sz w:val="24"/>
          <w:szCs w:val="24"/>
        </w:rPr>
        <w:t>Punjabi</w:t>
      </w:r>
      <w:r>
        <w:rPr>
          <w:color w:val="222222"/>
          <w:sz w:val="24"/>
          <w:szCs w:val="24"/>
        </w:rPr>
        <w:t>-</w:t>
      </w:r>
      <w:r w:rsidRPr="007E5545">
        <w:rPr>
          <w:color w:val="222222"/>
          <w:sz w:val="24"/>
          <w:szCs w:val="24"/>
        </w:rPr>
        <w:t xml:space="preserve">dominated civil-military elite to share political power with </w:t>
      </w:r>
      <w:r>
        <w:rPr>
          <w:color w:val="222222"/>
          <w:sz w:val="24"/>
          <w:szCs w:val="24"/>
        </w:rPr>
        <w:t xml:space="preserve">the </w:t>
      </w:r>
      <w:r w:rsidRPr="007E5545">
        <w:rPr>
          <w:color w:val="222222"/>
          <w:sz w:val="24"/>
          <w:szCs w:val="24"/>
        </w:rPr>
        <w:t xml:space="preserve">Baloch has shrunk the space </w:t>
      </w:r>
      <w:r>
        <w:rPr>
          <w:color w:val="222222"/>
          <w:sz w:val="24"/>
          <w:szCs w:val="24"/>
        </w:rPr>
        <w:t>for</w:t>
      </w:r>
      <w:r w:rsidRPr="007E5545">
        <w:rPr>
          <w:color w:val="222222"/>
          <w:sz w:val="24"/>
          <w:szCs w:val="24"/>
        </w:rPr>
        <w:t xml:space="preserve"> political pragmatism over the years. Pakistan</w:t>
      </w:r>
      <w:r>
        <w:rPr>
          <w:color w:val="222222"/>
          <w:sz w:val="24"/>
          <w:szCs w:val="24"/>
        </w:rPr>
        <w:t>’s</w:t>
      </w:r>
      <w:r w:rsidRPr="007E5545">
        <w:rPr>
          <w:color w:val="222222"/>
          <w:sz w:val="24"/>
          <w:szCs w:val="24"/>
        </w:rPr>
        <w:t xml:space="preserve"> state has adopted a dismissive attitude toward the Baloch question and framed it in terms of a movement </w:t>
      </w:r>
      <w:r>
        <w:rPr>
          <w:color w:val="222222"/>
          <w:sz w:val="24"/>
          <w:szCs w:val="24"/>
        </w:rPr>
        <w:t>by a</w:t>
      </w:r>
      <w:r w:rsidRPr="007E5545">
        <w:rPr>
          <w:color w:val="222222"/>
          <w:sz w:val="24"/>
          <w:szCs w:val="24"/>
        </w:rPr>
        <w:t xml:space="preserve"> few disgruntled Sardars who wanted to obstruct the development work in the province to extract a better bargain for themselves. However, in recent years </w:t>
      </w:r>
      <w:r>
        <w:rPr>
          <w:color w:val="222222"/>
          <w:sz w:val="24"/>
          <w:szCs w:val="24"/>
        </w:rPr>
        <w:t xml:space="preserve">the </w:t>
      </w:r>
      <w:r w:rsidRPr="007E5545">
        <w:rPr>
          <w:color w:val="222222"/>
          <w:sz w:val="24"/>
          <w:szCs w:val="24"/>
        </w:rPr>
        <w:t xml:space="preserve">leadership of </w:t>
      </w:r>
      <w:r>
        <w:rPr>
          <w:color w:val="222222"/>
          <w:sz w:val="24"/>
          <w:szCs w:val="24"/>
        </w:rPr>
        <w:t xml:space="preserve">the </w:t>
      </w:r>
      <w:r w:rsidRPr="007E5545">
        <w:rPr>
          <w:color w:val="222222"/>
          <w:sz w:val="24"/>
          <w:szCs w:val="24"/>
        </w:rPr>
        <w:t>Baloch movement has passed over from traditional Chiefs of Mari</w:t>
      </w:r>
      <w:r>
        <w:rPr>
          <w:color w:val="222222"/>
          <w:sz w:val="24"/>
          <w:szCs w:val="24"/>
        </w:rPr>
        <w:t xml:space="preserve"> and</w:t>
      </w:r>
      <w:r w:rsidRPr="007E5545">
        <w:rPr>
          <w:color w:val="222222"/>
          <w:sz w:val="24"/>
          <w:szCs w:val="24"/>
        </w:rPr>
        <w:t xml:space="preserve"> Bugti tribes to </w:t>
      </w:r>
      <w:r>
        <w:rPr>
          <w:color w:val="222222"/>
          <w:sz w:val="24"/>
          <w:szCs w:val="24"/>
        </w:rPr>
        <w:t xml:space="preserve">the </w:t>
      </w:r>
      <w:r w:rsidRPr="007E5545">
        <w:rPr>
          <w:color w:val="222222"/>
          <w:sz w:val="24"/>
          <w:szCs w:val="24"/>
        </w:rPr>
        <w:t>educated middle class</w:t>
      </w:r>
      <w:r>
        <w:rPr>
          <w:color w:val="222222"/>
          <w:sz w:val="24"/>
          <w:szCs w:val="24"/>
        </w:rPr>
        <w:t>, for example</w:t>
      </w:r>
      <w:r w:rsidRPr="007E5545">
        <w:rPr>
          <w:color w:val="222222"/>
          <w:sz w:val="24"/>
          <w:szCs w:val="24"/>
        </w:rPr>
        <w:t xml:space="preserve"> Allah Nazar Baloch, Mahrang Baloch </w:t>
      </w:r>
      <w:r>
        <w:rPr>
          <w:color w:val="222222"/>
          <w:sz w:val="24"/>
          <w:szCs w:val="24"/>
        </w:rPr>
        <w:t xml:space="preserve">who </w:t>
      </w:r>
      <w:r w:rsidRPr="007E5545">
        <w:rPr>
          <w:color w:val="222222"/>
          <w:sz w:val="24"/>
          <w:szCs w:val="24"/>
        </w:rPr>
        <w:t>are leading from the front</w:t>
      </w:r>
      <w:r>
        <w:rPr>
          <w:color w:val="222222"/>
          <w:sz w:val="24"/>
          <w:szCs w:val="24"/>
        </w:rPr>
        <w:t>. This</w:t>
      </w:r>
      <w:r w:rsidRPr="007E5545">
        <w:rPr>
          <w:color w:val="222222"/>
          <w:sz w:val="24"/>
          <w:szCs w:val="24"/>
        </w:rPr>
        <w:t xml:space="preserve"> has fundamentally altered the course of the movement.</w:t>
      </w:r>
    </w:p>
    <w:p w14:paraId="188CDF05" w14:textId="77777777" w:rsidR="0032705D" w:rsidRPr="007E5545" w:rsidRDefault="0032705D" w:rsidP="0032705D">
      <w:pPr>
        <w:shd w:val="clear" w:color="auto" w:fill="FFFFFF"/>
        <w:spacing w:line="360" w:lineRule="auto"/>
        <w:jc w:val="both"/>
        <w:rPr>
          <w:color w:val="222222"/>
          <w:sz w:val="24"/>
          <w:szCs w:val="24"/>
        </w:rPr>
      </w:pPr>
      <w:r w:rsidRPr="007E5545">
        <w:rPr>
          <w:color w:val="222222"/>
          <w:sz w:val="24"/>
          <w:szCs w:val="24"/>
        </w:rPr>
        <w:lastRenderedPageBreak/>
        <w:t>In recent years greater Chinese engagement in Bal</w:t>
      </w:r>
      <w:r>
        <w:rPr>
          <w:color w:val="222222"/>
          <w:sz w:val="24"/>
          <w:szCs w:val="24"/>
        </w:rPr>
        <w:t>u</w:t>
      </w:r>
      <w:r w:rsidRPr="007E5545">
        <w:rPr>
          <w:color w:val="222222"/>
          <w:sz w:val="24"/>
          <w:szCs w:val="24"/>
        </w:rPr>
        <w:t xml:space="preserve">chistan in the form of development of Gwadar port and CPEC has had a profound impact on </w:t>
      </w:r>
      <w:r>
        <w:rPr>
          <w:color w:val="222222"/>
          <w:sz w:val="24"/>
          <w:szCs w:val="24"/>
        </w:rPr>
        <w:t xml:space="preserve">the </w:t>
      </w:r>
      <w:r w:rsidRPr="007E5545">
        <w:rPr>
          <w:color w:val="222222"/>
          <w:sz w:val="24"/>
          <w:szCs w:val="24"/>
        </w:rPr>
        <w:t>Baloch insurgency. Initial hopes of economic revival of Bal</w:t>
      </w:r>
      <w:r>
        <w:rPr>
          <w:color w:val="222222"/>
          <w:sz w:val="24"/>
          <w:szCs w:val="24"/>
        </w:rPr>
        <w:t>u</w:t>
      </w:r>
      <w:r w:rsidRPr="007E5545">
        <w:rPr>
          <w:color w:val="222222"/>
          <w:sz w:val="24"/>
          <w:szCs w:val="24"/>
        </w:rPr>
        <w:t xml:space="preserve">chistan </w:t>
      </w:r>
      <w:r>
        <w:rPr>
          <w:color w:val="222222"/>
          <w:sz w:val="24"/>
          <w:szCs w:val="24"/>
        </w:rPr>
        <w:t>through</w:t>
      </w:r>
      <w:r w:rsidRPr="007E5545">
        <w:rPr>
          <w:color w:val="222222"/>
          <w:sz w:val="24"/>
          <w:szCs w:val="24"/>
        </w:rPr>
        <w:t xml:space="preserve"> Chinese investment have been belied over the years. </w:t>
      </w:r>
      <w:r>
        <w:rPr>
          <w:color w:val="222222"/>
          <w:sz w:val="24"/>
          <w:szCs w:val="24"/>
        </w:rPr>
        <w:t>The o</w:t>
      </w:r>
      <w:r w:rsidRPr="007E5545">
        <w:rPr>
          <w:color w:val="222222"/>
          <w:sz w:val="24"/>
          <w:szCs w:val="24"/>
        </w:rPr>
        <w:t>paque nature of projects</w:t>
      </w:r>
      <w:r>
        <w:rPr>
          <w:color w:val="222222"/>
          <w:sz w:val="24"/>
          <w:szCs w:val="24"/>
        </w:rPr>
        <w:t>,</w:t>
      </w:r>
      <w:r w:rsidRPr="007E5545">
        <w:rPr>
          <w:color w:val="222222"/>
          <w:sz w:val="24"/>
          <w:szCs w:val="24"/>
        </w:rPr>
        <w:t xml:space="preserve"> mainly stirred by military from Islamabad and Rawalpindi</w:t>
      </w:r>
      <w:r>
        <w:rPr>
          <w:color w:val="222222"/>
          <w:sz w:val="24"/>
          <w:szCs w:val="24"/>
        </w:rPr>
        <w:t>, and</w:t>
      </w:r>
      <w:r w:rsidRPr="007E5545">
        <w:rPr>
          <w:color w:val="222222"/>
          <w:sz w:val="24"/>
          <w:szCs w:val="24"/>
        </w:rPr>
        <w:t xml:space="preserve"> </w:t>
      </w:r>
      <w:r>
        <w:rPr>
          <w:color w:val="222222"/>
          <w:sz w:val="24"/>
          <w:szCs w:val="24"/>
        </w:rPr>
        <w:t xml:space="preserve">the </w:t>
      </w:r>
      <w:r w:rsidRPr="007E5545">
        <w:rPr>
          <w:color w:val="222222"/>
          <w:sz w:val="24"/>
          <w:szCs w:val="24"/>
        </w:rPr>
        <w:t>neglect of Baloch concerns like fear of being reduced to a minority in their own province</w:t>
      </w:r>
      <w:r>
        <w:rPr>
          <w:color w:val="222222"/>
          <w:sz w:val="24"/>
          <w:szCs w:val="24"/>
        </w:rPr>
        <w:t>,</w:t>
      </w:r>
      <w:r w:rsidRPr="007E5545">
        <w:rPr>
          <w:color w:val="222222"/>
          <w:sz w:val="24"/>
          <w:szCs w:val="24"/>
        </w:rPr>
        <w:t xml:space="preserve"> ha</w:t>
      </w:r>
      <w:r>
        <w:rPr>
          <w:color w:val="222222"/>
          <w:sz w:val="24"/>
          <w:szCs w:val="24"/>
        </w:rPr>
        <w:t>ve</w:t>
      </w:r>
      <w:r w:rsidRPr="007E5545">
        <w:rPr>
          <w:color w:val="222222"/>
          <w:sz w:val="24"/>
          <w:szCs w:val="24"/>
        </w:rPr>
        <w:t xml:space="preserve"> pushed the Baloch narrative </w:t>
      </w:r>
      <w:r>
        <w:rPr>
          <w:color w:val="222222"/>
          <w:sz w:val="24"/>
          <w:szCs w:val="24"/>
        </w:rPr>
        <w:t>as citizens feel</w:t>
      </w:r>
      <w:r w:rsidRPr="007E5545">
        <w:rPr>
          <w:color w:val="222222"/>
          <w:sz w:val="24"/>
          <w:szCs w:val="24"/>
        </w:rPr>
        <w:t xml:space="preserve"> systematically deprived from their own land and resource</w:t>
      </w:r>
      <w:r>
        <w:rPr>
          <w:color w:val="222222"/>
          <w:sz w:val="24"/>
          <w:szCs w:val="24"/>
        </w:rPr>
        <w:t>s</w:t>
      </w:r>
      <w:r w:rsidRPr="007E5545">
        <w:rPr>
          <w:color w:val="222222"/>
          <w:sz w:val="24"/>
          <w:szCs w:val="24"/>
        </w:rPr>
        <w:t xml:space="preserve"> by </w:t>
      </w:r>
      <w:r>
        <w:rPr>
          <w:color w:val="222222"/>
          <w:sz w:val="24"/>
          <w:szCs w:val="24"/>
        </w:rPr>
        <w:t>Pakistan’s</w:t>
      </w:r>
      <w:r w:rsidRPr="007E5545">
        <w:rPr>
          <w:color w:val="222222"/>
          <w:sz w:val="24"/>
          <w:szCs w:val="24"/>
        </w:rPr>
        <w:t xml:space="preserve"> ruling elite. Chinese involvement</w:t>
      </w:r>
      <w:r>
        <w:rPr>
          <w:color w:val="222222"/>
          <w:sz w:val="24"/>
          <w:szCs w:val="24"/>
        </w:rPr>
        <w:t>,</w:t>
      </w:r>
      <w:r w:rsidRPr="007E5545">
        <w:rPr>
          <w:color w:val="222222"/>
          <w:sz w:val="24"/>
          <w:szCs w:val="24"/>
        </w:rPr>
        <w:t xml:space="preserve"> instead of alleviating the suffering of </w:t>
      </w:r>
      <w:r>
        <w:rPr>
          <w:color w:val="222222"/>
          <w:sz w:val="24"/>
          <w:szCs w:val="24"/>
        </w:rPr>
        <w:t xml:space="preserve">the </w:t>
      </w:r>
      <w:r w:rsidRPr="007E5545">
        <w:rPr>
          <w:color w:val="222222"/>
          <w:sz w:val="24"/>
          <w:szCs w:val="24"/>
        </w:rPr>
        <w:t>common Baloch</w:t>
      </w:r>
      <w:r>
        <w:rPr>
          <w:color w:val="222222"/>
          <w:sz w:val="24"/>
          <w:szCs w:val="24"/>
        </w:rPr>
        <w:t>,</w:t>
      </w:r>
      <w:r w:rsidRPr="007E5545">
        <w:rPr>
          <w:color w:val="222222"/>
          <w:sz w:val="24"/>
          <w:szCs w:val="24"/>
        </w:rPr>
        <w:t xml:space="preserve"> has increased it since it led to greater securitization of the province.</w:t>
      </w:r>
    </w:p>
    <w:p w14:paraId="6F5487BF" w14:textId="77777777" w:rsidR="0032705D" w:rsidRPr="007E5545" w:rsidRDefault="0032705D" w:rsidP="0032705D">
      <w:pPr>
        <w:shd w:val="clear" w:color="auto" w:fill="FFFFFF"/>
        <w:spacing w:line="360" w:lineRule="auto"/>
        <w:jc w:val="both"/>
        <w:rPr>
          <w:color w:val="222222"/>
          <w:sz w:val="24"/>
          <w:szCs w:val="24"/>
        </w:rPr>
      </w:pPr>
      <w:r w:rsidRPr="007E5545">
        <w:rPr>
          <w:color w:val="222222"/>
          <w:sz w:val="24"/>
          <w:szCs w:val="24"/>
        </w:rPr>
        <w:t xml:space="preserve">The withering away of state authority and its institutions in Pakistan has further dashed off Baloch aspirations. This is illustrated by the failure of the judiciary in putting an end </w:t>
      </w:r>
      <w:r>
        <w:rPr>
          <w:color w:val="222222"/>
          <w:sz w:val="24"/>
          <w:szCs w:val="24"/>
        </w:rPr>
        <w:t xml:space="preserve">to </w:t>
      </w:r>
      <w:r w:rsidRPr="007E5545">
        <w:rPr>
          <w:color w:val="222222"/>
          <w:sz w:val="24"/>
          <w:szCs w:val="24"/>
        </w:rPr>
        <w:t>the grotesque practice of “</w:t>
      </w:r>
      <w:hyperlink r:id="rId13" w:tgtFrame="_blank" w:history="1">
        <w:r w:rsidRPr="007E5545">
          <w:rPr>
            <w:rStyle w:val="Hyperlink"/>
            <w:color w:val="0563C1"/>
            <w:sz w:val="24"/>
            <w:szCs w:val="24"/>
          </w:rPr>
          <w:t>enforced disappearance</w:t>
        </w:r>
      </w:hyperlink>
      <w:r>
        <w:rPr>
          <w:rStyle w:val="Hyperlink"/>
          <w:color w:val="0563C1"/>
          <w:sz w:val="24"/>
          <w:szCs w:val="24"/>
        </w:rPr>
        <w:t>s</w:t>
      </w:r>
      <w:r w:rsidRPr="007E5545">
        <w:rPr>
          <w:color w:val="222222"/>
          <w:sz w:val="24"/>
          <w:szCs w:val="24"/>
        </w:rPr>
        <w:t xml:space="preserve">” of Baloch activists by the intelligence agencies. Complete control over </w:t>
      </w:r>
      <w:r>
        <w:rPr>
          <w:color w:val="222222"/>
          <w:sz w:val="24"/>
          <w:szCs w:val="24"/>
        </w:rPr>
        <w:t xml:space="preserve">the </w:t>
      </w:r>
      <w:r w:rsidRPr="007E5545">
        <w:rPr>
          <w:color w:val="222222"/>
          <w:sz w:val="24"/>
          <w:szCs w:val="24"/>
        </w:rPr>
        <w:t>flow of information from Bal</w:t>
      </w:r>
      <w:r>
        <w:rPr>
          <w:color w:val="222222"/>
          <w:sz w:val="24"/>
          <w:szCs w:val="24"/>
        </w:rPr>
        <w:t>u</w:t>
      </w:r>
      <w:r w:rsidRPr="007E5545">
        <w:rPr>
          <w:color w:val="222222"/>
          <w:sz w:val="24"/>
          <w:szCs w:val="24"/>
        </w:rPr>
        <w:t xml:space="preserve">chistan by the state has created an atmosphere of suffocation </w:t>
      </w:r>
      <w:r>
        <w:rPr>
          <w:color w:val="222222"/>
          <w:sz w:val="24"/>
          <w:szCs w:val="24"/>
        </w:rPr>
        <w:t>among the</w:t>
      </w:r>
      <w:r w:rsidRPr="007E5545">
        <w:rPr>
          <w:color w:val="222222"/>
          <w:sz w:val="24"/>
          <w:szCs w:val="24"/>
        </w:rPr>
        <w:t xml:space="preserve"> Baloch youth. Such is the climate of intimidation in Bal</w:t>
      </w:r>
      <w:r>
        <w:rPr>
          <w:color w:val="222222"/>
          <w:sz w:val="24"/>
          <w:szCs w:val="24"/>
        </w:rPr>
        <w:t>u</w:t>
      </w:r>
      <w:r w:rsidRPr="007E5545">
        <w:rPr>
          <w:color w:val="222222"/>
          <w:sz w:val="24"/>
          <w:szCs w:val="24"/>
        </w:rPr>
        <w:t>chistan that Amnesty international has called the area a “</w:t>
      </w:r>
      <w:hyperlink r:id="rId14" w:tgtFrame="_blank" w:history="1">
        <w:r w:rsidRPr="007E5545">
          <w:rPr>
            <w:rStyle w:val="Hyperlink"/>
            <w:color w:val="0563C1"/>
            <w:sz w:val="24"/>
            <w:szCs w:val="24"/>
          </w:rPr>
          <w:t>graveyard for journalist</w:t>
        </w:r>
      </w:hyperlink>
      <w:r>
        <w:rPr>
          <w:rStyle w:val="Hyperlink"/>
          <w:color w:val="0563C1"/>
          <w:sz w:val="24"/>
          <w:szCs w:val="24"/>
        </w:rPr>
        <w:t>s</w:t>
      </w:r>
      <w:r w:rsidRPr="007E5545">
        <w:rPr>
          <w:color w:val="222222"/>
          <w:sz w:val="24"/>
          <w:szCs w:val="24"/>
        </w:rPr>
        <w:t>”.</w:t>
      </w:r>
    </w:p>
    <w:p w14:paraId="18E8AECA" w14:textId="77777777" w:rsidR="0032705D" w:rsidRPr="007E5545" w:rsidRDefault="0032705D" w:rsidP="0032705D">
      <w:pPr>
        <w:shd w:val="clear" w:color="auto" w:fill="FFFFFF"/>
        <w:spacing w:line="360" w:lineRule="auto"/>
        <w:jc w:val="both"/>
        <w:rPr>
          <w:color w:val="222222"/>
          <w:sz w:val="24"/>
          <w:szCs w:val="24"/>
        </w:rPr>
      </w:pPr>
      <w:r w:rsidRPr="007E5545">
        <w:rPr>
          <w:color w:val="222222"/>
          <w:sz w:val="24"/>
          <w:szCs w:val="24"/>
        </w:rPr>
        <w:t>This powder keg situation in Bal</w:t>
      </w:r>
      <w:r>
        <w:rPr>
          <w:color w:val="222222"/>
          <w:sz w:val="24"/>
          <w:szCs w:val="24"/>
        </w:rPr>
        <w:t>u</w:t>
      </w:r>
      <w:r w:rsidRPr="007E5545">
        <w:rPr>
          <w:color w:val="222222"/>
          <w:sz w:val="24"/>
          <w:szCs w:val="24"/>
        </w:rPr>
        <w:t xml:space="preserve">chistan is not only a humanitarian catastrophe but also has a strategic dimension. </w:t>
      </w:r>
      <w:r>
        <w:rPr>
          <w:color w:val="222222"/>
          <w:sz w:val="24"/>
          <w:szCs w:val="24"/>
        </w:rPr>
        <w:t xml:space="preserve">The </w:t>
      </w:r>
      <w:proofErr w:type="spellStart"/>
      <w:r w:rsidRPr="007E5545">
        <w:rPr>
          <w:color w:val="222222"/>
          <w:sz w:val="24"/>
          <w:szCs w:val="24"/>
        </w:rPr>
        <w:t>Makran</w:t>
      </w:r>
      <w:proofErr w:type="spellEnd"/>
      <w:r w:rsidRPr="007E5545">
        <w:rPr>
          <w:color w:val="222222"/>
          <w:sz w:val="24"/>
          <w:szCs w:val="24"/>
        </w:rPr>
        <w:t xml:space="preserve"> coast</w:t>
      </w:r>
      <w:r>
        <w:rPr>
          <w:color w:val="222222"/>
          <w:sz w:val="24"/>
          <w:szCs w:val="24"/>
        </w:rPr>
        <w:t>,</w:t>
      </w:r>
      <w:r w:rsidRPr="007E5545">
        <w:rPr>
          <w:color w:val="222222"/>
          <w:sz w:val="24"/>
          <w:szCs w:val="24"/>
        </w:rPr>
        <w:t xml:space="preserve"> which </w:t>
      </w:r>
      <w:r>
        <w:rPr>
          <w:color w:val="222222"/>
          <w:sz w:val="24"/>
          <w:szCs w:val="24"/>
        </w:rPr>
        <w:t>contain</w:t>
      </w:r>
      <w:r w:rsidRPr="007E5545">
        <w:rPr>
          <w:color w:val="222222"/>
          <w:sz w:val="24"/>
          <w:szCs w:val="24"/>
        </w:rPr>
        <w:t xml:space="preserve">s significant ports like Gwadar, </w:t>
      </w:r>
      <w:proofErr w:type="spellStart"/>
      <w:r w:rsidRPr="007E5545">
        <w:rPr>
          <w:color w:val="222222"/>
          <w:sz w:val="24"/>
          <w:szCs w:val="24"/>
        </w:rPr>
        <w:t>Ormara</w:t>
      </w:r>
      <w:proofErr w:type="spellEnd"/>
      <w:r w:rsidRPr="007E5545">
        <w:rPr>
          <w:color w:val="222222"/>
          <w:sz w:val="24"/>
          <w:szCs w:val="24"/>
        </w:rPr>
        <w:t xml:space="preserve"> and </w:t>
      </w:r>
      <w:proofErr w:type="spellStart"/>
      <w:r w:rsidRPr="007E5545">
        <w:rPr>
          <w:color w:val="222222"/>
          <w:sz w:val="24"/>
          <w:szCs w:val="24"/>
        </w:rPr>
        <w:t>Pasni</w:t>
      </w:r>
      <w:proofErr w:type="spellEnd"/>
      <w:r>
        <w:rPr>
          <w:color w:val="222222"/>
          <w:sz w:val="24"/>
          <w:szCs w:val="24"/>
        </w:rPr>
        <w:t>,</w:t>
      </w:r>
      <w:r w:rsidRPr="007E5545">
        <w:rPr>
          <w:color w:val="222222"/>
          <w:sz w:val="24"/>
          <w:szCs w:val="24"/>
        </w:rPr>
        <w:t xml:space="preserve"> is a vital cog in Sino-Pak ambition</w:t>
      </w:r>
      <w:r>
        <w:rPr>
          <w:color w:val="222222"/>
          <w:sz w:val="24"/>
          <w:szCs w:val="24"/>
        </w:rPr>
        <w:t>s</w:t>
      </w:r>
      <w:r w:rsidRPr="007E5545">
        <w:rPr>
          <w:color w:val="222222"/>
          <w:sz w:val="24"/>
          <w:szCs w:val="24"/>
        </w:rPr>
        <w:t xml:space="preserve"> in the western Indian ocean. In recent years Baloch insurgents have followed the practice of raising the cost of any project in the province by doing intermittent attacks on Chinese workers. With the situation on the Afghan border </w:t>
      </w:r>
      <w:r>
        <w:rPr>
          <w:color w:val="222222"/>
          <w:sz w:val="24"/>
          <w:szCs w:val="24"/>
        </w:rPr>
        <w:t xml:space="preserve">so </w:t>
      </w:r>
      <w:r w:rsidRPr="007E5545">
        <w:rPr>
          <w:color w:val="222222"/>
          <w:sz w:val="24"/>
          <w:szCs w:val="24"/>
        </w:rPr>
        <w:t xml:space="preserve">unstable due to a resurgence of </w:t>
      </w:r>
      <w:r>
        <w:rPr>
          <w:color w:val="222222"/>
          <w:sz w:val="24"/>
          <w:szCs w:val="24"/>
        </w:rPr>
        <w:t xml:space="preserve">the </w:t>
      </w:r>
      <w:r w:rsidRPr="007E5545">
        <w:rPr>
          <w:color w:val="222222"/>
          <w:sz w:val="24"/>
          <w:szCs w:val="24"/>
        </w:rPr>
        <w:t>TTP</w:t>
      </w:r>
      <w:r>
        <w:rPr>
          <w:color w:val="222222"/>
          <w:sz w:val="24"/>
          <w:szCs w:val="24"/>
        </w:rPr>
        <w:t xml:space="preserve"> </w:t>
      </w:r>
      <w:r w:rsidRPr="007E5545">
        <w:rPr>
          <w:color w:val="222222"/>
          <w:sz w:val="24"/>
          <w:szCs w:val="24"/>
        </w:rPr>
        <w:t>(</w:t>
      </w:r>
      <w:proofErr w:type="spellStart"/>
      <w:r w:rsidRPr="007E5545">
        <w:rPr>
          <w:color w:val="222222"/>
          <w:sz w:val="24"/>
          <w:szCs w:val="24"/>
        </w:rPr>
        <w:t>Tehrik</w:t>
      </w:r>
      <w:proofErr w:type="spellEnd"/>
      <w:r w:rsidRPr="007E5545">
        <w:rPr>
          <w:color w:val="222222"/>
          <w:sz w:val="24"/>
          <w:szCs w:val="24"/>
        </w:rPr>
        <w:t>-</w:t>
      </w:r>
      <w:proofErr w:type="spellStart"/>
      <w:r w:rsidRPr="007E5545">
        <w:rPr>
          <w:color w:val="222222"/>
          <w:sz w:val="24"/>
          <w:szCs w:val="24"/>
        </w:rPr>
        <w:t>i</w:t>
      </w:r>
      <w:proofErr w:type="spellEnd"/>
      <w:r w:rsidRPr="007E5545">
        <w:rPr>
          <w:color w:val="222222"/>
          <w:sz w:val="24"/>
          <w:szCs w:val="24"/>
        </w:rPr>
        <w:t>-Taliban Pakistan) a further deterioration of the situation in Bal</w:t>
      </w:r>
      <w:r>
        <w:rPr>
          <w:color w:val="222222"/>
          <w:sz w:val="24"/>
          <w:szCs w:val="24"/>
        </w:rPr>
        <w:t>u</w:t>
      </w:r>
      <w:r w:rsidRPr="007E5545">
        <w:rPr>
          <w:color w:val="222222"/>
          <w:sz w:val="24"/>
          <w:szCs w:val="24"/>
        </w:rPr>
        <w:t>chistan can put Pakistan in an untenable situation. Pakistan state's attempt</w:t>
      </w:r>
      <w:r>
        <w:rPr>
          <w:color w:val="222222"/>
          <w:sz w:val="24"/>
          <w:szCs w:val="24"/>
        </w:rPr>
        <w:t>s</w:t>
      </w:r>
      <w:r w:rsidRPr="007E5545">
        <w:rPr>
          <w:color w:val="222222"/>
          <w:sz w:val="24"/>
          <w:szCs w:val="24"/>
        </w:rPr>
        <w:t xml:space="preserve"> to Islamize the secular Baloch struggle and creat</w:t>
      </w:r>
      <w:r>
        <w:rPr>
          <w:color w:val="222222"/>
          <w:sz w:val="24"/>
          <w:szCs w:val="24"/>
        </w:rPr>
        <w:t>e</w:t>
      </w:r>
      <w:r w:rsidRPr="007E5545">
        <w:rPr>
          <w:color w:val="222222"/>
          <w:sz w:val="24"/>
          <w:szCs w:val="24"/>
        </w:rPr>
        <w:t xml:space="preserve"> counter-nationalist</w:t>
      </w:r>
      <w:r>
        <w:rPr>
          <w:color w:val="222222"/>
          <w:sz w:val="24"/>
          <w:szCs w:val="24"/>
        </w:rPr>
        <w:t>s</w:t>
      </w:r>
      <w:r w:rsidRPr="007E5545">
        <w:rPr>
          <w:color w:val="222222"/>
          <w:sz w:val="24"/>
          <w:szCs w:val="24"/>
        </w:rPr>
        <w:t xml:space="preserve"> in Bal</w:t>
      </w:r>
      <w:r>
        <w:rPr>
          <w:color w:val="222222"/>
          <w:sz w:val="24"/>
          <w:szCs w:val="24"/>
        </w:rPr>
        <w:t>u</w:t>
      </w:r>
      <w:r w:rsidRPr="007E5545">
        <w:rPr>
          <w:color w:val="222222"/>
          <w:sz w:val="24"/>
          <w:szCs w:val="24"/>
        </w:rPr>
        <w:t>chistan ha</w:t>
      </w:r>
      <w:r>
        <w:rPr>
          <w:color w:val="222222"/>
          <w:sz w:val="24"/>
          <w:szCs w:val="24"/>
        </w:rPr>
        <w:t>ve</w:t>
      </w:r>
      <w:r w:rsidRPr="007E5545">
        <w:rPr>
          <w:color w:val="222222"/>
          <w:sz w:val="24"/>
          <w:szCs w:val="24"/>
        </w:rPr>
        <w:t xml:space="preserve"> increased the potential of violence further.</w:t>
      </w:r>
    </w:p>
    <w:p w14:paraId="31862D5C" w14:textId="77777777" w:rsidR="0032705D" w:rsidRPr="007E5545" w:rsidRDefault="0032705D" w:rsidP="0032705D">
      <w:pPr>
        <w:shd w:val="clear" w:color="auto" w:fill="FFFFFF"/>
        <w:spacing w:line="360" w:lineRule="auto"/>
        <w:jc w:val="both"/>
        <w:rPr>
          <w:color w:val="222222"/>
          <w:sz w:val="24"/>
          <w:szCs w:val="24"/>
        </w:rPr>
      </w:pPr>
      <w:r w:rsidRPr="007E5545">
        <w:rPr>
          <w:color w:val="222222"/>
          <w:sz w:val="24"/>
          <w:szCs w:val="24"/>
        </w:rPr>
        <w:t>Given its vital strategic location, land area and economic resources</w:t>
      </w:r>
      <w:r>
        <w:rPr>
          <w:color w:val="222222"/>
          <w:sz w:val="24"/>
          <w:szCs w:val="24"/>
        </w:rPr>
        <w:t>,</w:t>
      </w:r>
      <w:r w:rsidRPr="007E5545">
        <w:rPr>
          <w:color w:val="222222"/>
          <w:sz w:val="24"/>
          <w:szCs w:val="24"/>
        </w:rPr>
        <w:t xml:space="preserve"> it is unconceivable for the military to loosen its grip on Bal</w:t>
      </w:r>
      <w:r>
        <w:rPr>
          <w:color w:val="222222"/>
          <w:sz w:val="24"/>
          <w:szCs w:val="24"/>
        </w:rPr>
        <w:t>u</w:t>
      </w:r>
      <w:r w:rsidRPr="007E5545">
        <w:rPr>
          <w:color w:val="222222"/>
          <w:sz w:val="24"/>
          <w:szCs w:val="24"/>
        </w:rPr>
        <w:t>chistan. However</w:t>
      </w:r>
      <w:r>
        <w:rPr>
          <w:color w:val="222222"/>
          <w:sz w:val="24"/>
          <w:szCs w:val="24"/>
        </w:rPr>
        <w:t>,</w:t>
      </w:r>
      <w:r w:rsidRPr="007E5545">
        <w:rPr>
          <w:color w:val="222222"/>
          <w:sz w:val="24"/>
          <w:szCs w:val="24"/>
        </w:rPr>
        <w:t xml:space="preserve"> ironically</w:t>
      </w:r>
      <w:r>
        <w:rPr>
          <w:color w:val="222222"/>
          <w:sz w:val="24"/>
          <w:szCs w:val="24"/>
        </w:rPr>
        <w:t>,</w:t>
      </w:r>
      <w:r w:rsidRPr="007E5545">
        <w:rPr>
          <w:color w:val="222222"/>
          <w:sz w:val="24"/>
          <w:szCs w:val="24"/>
        </w:rPr>
        <w:t xml:space="preserve"> Baloch nationalism is a counter-reaction </w:t>
      </w:r>
      <w:r>
        <w:rPr>
          <w:color w:val="222222"/>
          <w:sz w:val="24"/>
          <w:szCs w:val="24"/>
        </w:rPr>
        <w:t>against</w:t>
      </w:r>
      <w:r w:rsidRPr="007E5545">
        <w:rPr>
          <w:color w:val="222222"/>
          <w:sz w:val="24"/>
          <w:szCs w:val="24"/>
        </w:rPr>
        <w:t xml:space="preserve"> state excesses and betrayals</w:t>
      </w:r>
      <w:r>
        <w:rPr>
          <w:color w:val="222222"/>
          <w:sz w:val="24"/>
          <w:szCs w:val="24"/>
        </w:rPr>
        <w:t>.</w:t>
      </w:r>
      <w:r w:rsidRPr="007E5545">
        <w:rPr>
          <w:color w:val="222222"/>
          <w:sz w:val="24"/>
          <w:szCs w:val="24"/>
        </w:rPr>
        <w:t xml:space="preserve"> </w:t>
      </w:r>
      <w:r>
        <w:rPr>
          <w:color w:val="222222"/>
          <w:sz w:val="24"/>
          <w:szCs w:val="24"/>
        </w:rPr>
        <w:t>A</w:t>
      </w:r>
      <w:r w:rsidRPr="007E5545">
        <w:rPr>
          <w:color w:val="222222"/>
          <w:sz w:val="24"/>
          <w:szCs w:val="24"/>
        </w:rPr>
        <w:t xml:space="preserve">ny reconciliation requires acknowledgement of legitimate aspirations of </w:t>
      </w:r>
      <w:r>
        <w:rPr>
          <w:color w:val="222222"/>
          <w:sz w:val="24"/>
          <w:szCs w:val="24"/>
        </w:rPr>
        <w:t xml:space="preserve">the </w:t>
      </w:r>
      <w:r w:rsidRPr="007E5545">
        <w:rPr>
          <w:color w:val="222222"/>
          <w:sz w:val="24"/>
          <w:szCs w:val="24"/>
        </w:rPr>
        <w:t xml:space="preserve">Baloch and their just demand of control over their </w:t>
      </w:r>
      <w:r>
        <w:rPr>
          <w:color w:val="222222"/>
          <w:sz w:val="24"/>
          <w:szCs w:val="24"/>
        </w:rPr>
        <w:t xml:space="preserve">own </w:t>
      </w:r>
      <w:r w:rsidRPr="007E5545">
        <w:rPr>
          <w:color w:val="222222"/>
          <w:sz w:val="24"/>
          <w:szCs w:val="24"/>
        </w:rPr>
        <w:t xml:space="preserve">natural resources. Till date </w:t>
      </w:r>
      <w:r>
        <w:rPr>
          <w:color w:val="222222"/>
          <w:sz w:val="24"/>
          <w:szCs w:val="24"/>
        </w:rPr>
        <w:t xml:space="preserve">the </w:t>
      </w:r>
      <w:r w:rsidRPr="007E5545">
        <w:rPr>
          <w:color w:val="222222"/>
          <w:sz w:val="24"/>
          <w:szCs w:val="24"/>
        </w:rPr>
        <w:t>Pakistan</w:t>
      </w:r>
      <w:r>
        <w:rPr>
          <w:color w:val="222222"/>
          <w:sz w:val="24"/>
          <w:szCs w:val="24"/>
        </w:rPr>
        <w:t>i</w:t>
      </w:r>
      <w:r w:rsidRPr="007E5545">
        <w:rPr>
          <w:color w:val="222222"/>
          <w:sz w:val="24"/>
          <w:szCs w:val="24"/>
        </w:rPr>
        <w:t xml:space="preserve"> state has managed to control Baloch insurgency</w:t>
      </w:r>
      <w:r>
        <w:rPr>
          <w:color w:val="222222"/>
          <w:sz w:val="24"/>
          <w:szCs w:val="24"/>
        </w:rPr>
        <w:t>,</w:t>
      </w:r>
      <w:r w:rsidRPr="007E5545">
        <w:rPr>
          <w:color w:val="222222"/>
          <w:sz w:val="24"/>
          <w:szCs w:val="24"/>
        </w:rPr>
        <w:t xml:space="preserve"> since they lack critical mass and international attention</w:t>
      </w:r>
      <w:r>
        <w:rPr>
          <w:color w:val="222222"/>
          <w:sz w:val="24"/>
          <w:szCs w:val="24"/>
        </w:rPr>
        <w:t>;</w:t>
      </w:r>
      <w:r w:rsidRPr="007E5545">
        <w:rPr>
          <w:color w:val="222222"/>
          <w:sz w:val="24"/>
          <w:szCs w:val="24"/>
        </w:rPr>
        <w:t xml:space="preserve"> however</w:t>
      </w:r>
      <w:r>
        <w:rPr>
          <w:color w:val="222222"/>
          <w:sz w:val="24"/>
          <w:szCs w:val="24"/>
        </w:rPr>
        <w:t>,</w:t>
      </w:r>
      <w:r w:rsidRPr="007E5545">
        <w:rPr>
          <w:color w:val="222222"/>
          <w:sz w:val="24"/>
          <w:szCs w:val="24"/>
        </w:rPr>
        <w:t xml:space="preserve"> with the change in </w:t>
      </w:r>
      <w:r>
        <w:rPr>
          <w:color w:val="222222"/>
          <w:sz w:val="24"/>
          <w:szCs w:val="24"/>
        </w:rPr>
        <w:t xml:space="preserve">the </w:t>
      </w:r>
      <w:r w:rsidRPr="007E5545">
        <w:rPr>
          <w:color w:val="222222"/>
          <w:sz w:val="24"/>
          <w:szCs w:val="24"/>
        </w:rPr>
        <w:t xml:space="preserve">leadership </w:t>
      </w:r>
      <w:r w:rsidRPr="007E5545">
        <w:rPr>
          <w:color w:val="222222"/>
          <w:sz w:val="24"/>
          <w:szCs w:val="24"/>
        </w:rPr>
        <w:lastRenderedPageBreak/>
        <w:t>composition and objectives and tactics of the movement it is difficult to predict future trajector</w:t>
      </w:r>
      <w:r>
        <w:rPr>
          <w:color w:val="222222"/>
          <w:sz w:val="24"/>
          <w:szCs w:val="24"/>
        </w:rPr>
        <w:t>ies</w:t>
      </w:r>
      <w:r w:rsidRPr="007E5545">
        <w:rPr>
          <w:color w:val="222222"/>
          <w:sz w:val="24"/>
          <w:szCs w:val="24"/>
        </w:rPr>
        <w:t>. As Marx once famously said</w:t>
      </w:r>
      <w:r>
        <w:rPr>
          <w:color w:val="222222"/>
          <w:sz w:val="24"/>
          <w:szCs w:val="24"/>
        </w:rPr>
        <w:t>,</w:t>
      </w:r>
      <w:r w:rsidRPr="007E5545">
        <w:rPr>
          <w:color w:val="222222"/>
          <w:sz w:val="24"/>
          <w:szCs w:val="24"/>
        </w:rPr>
        <w:t xml:space="preserve"> history repeats itself first as a tragedy</w:t>
      </w:r>
      <w:r>
        <w:rPr>
          <w:color w:val="222222"/>
          <w:sz w:val="24"/>
          <w:szCs w:val="24"/>
        </w:rPr>
        <w:t>.</w:t>
      </w:r>
      <w:r w:rsidRPr="007E5545">
        <w:rPr>
          <w:color w:val="222222"/>
          <w:sz w:val="24"/>
          <w:szCs w:val="24"/>
        </w:rPr>
        <w:t xml:space="preserve"> Pakistan should be wise not to let Bal</w:t>
      </w:r>
      <w:r>
        <w:rPr>
          <w:color w:val="222222"/>
          <w:sz w:val="24"/>
          <w:szCs w:val="24"/>
        </w:rPr>
        <w:t>u</w:t>
      </w:r>
      <w:r w:rsidRPr="007E5545">
        <w:rPr>
          <w:color w:val="222222"/>
          <w:sz w:val="24"/>
          <w:szCs w:val="24"/>
        </w:rPr>
        <w:t>chistan become another Bangladesh.</w:t>
      </w:r>
    </w:p>
    <w:p w14:paraId="6D6B7DCB" w14:textId="77777777" w:rsidR="0032705D" w:rsidRDefault="0032705D" w:rsidP="0032705D">
      <w:pPr>
        <w:shd w:val="clear" w:color="auto" w:fill="FFFFFF"/>
        <w:spacing w:line="360" w:lineRule="auto"/>
        <w:jc w:val="both"/>
        <w:rPr>
          <w:color w:val="222222"/>
          <w:sz w:val="24"/>
          <w:szCs w:val="24"/>
        </w:rPr>
      </w:pPr>
    </w:p>
    <w:p w14:paraId="7F35FE0D" w14:textId="77777777" w:rsidR="0032705D" w:rsidRDefault="0032705D" w:rsidP="0032705D">
      <w:pPr>
        <w:shd w:val="clear" w:color="auto" w:fill="FFFFFF"/>
        <w:spacing w:line="360" w:lineRule="auto"/>
        <w:jc w:val="both"/>
        <w:rPr>
          <w:color w:val="222222"/>
          <w:sz w:val="24"/>
          <w:szCs w:val="24"/>
        </w:rPr>
      </w:pPr>
    </w:p>
    <w:p w14:paraId="65C2A14C" w14:textId="77777777" w:rsidR="0032705D" w:rsidRDefault="0032705D" w:rsidP="0032705D">
      <w:pPr>
        <w:shd w:val="clear" w:color="auto" w:fill="FFFFFF"/>
        <w:spacing w:line="360" w:lineRule="auto"/>
        <w:jc w:val="both"/>
        <w:rPr>
          <w:color w:val="222222"/>
          <w:sz w:val="24"/>
          <w:szCs w:val="24"/>
        </w:rPr>
      </w:pPr>
    </w:p>
    <w:p w14:paraId="42DB319D" w14:textId="77777777" w:rsidR="0032705D" w:rsidRDefault="0032705D" w:rsidP="0032705D">
      <w:pPr>
        <w:shd w:val="clear" w:color="auto" w:fill="FFFFFF"/>
        <w:spacing w:line="360" w:lineRule="auto"/>
        <w:jc w:val="both"/>
        <w:rPr>
          <w:color w:val="222222"/>
          <w:sz w:val="24"/>
          <w:szCs w:val="24"/>
        </w:rPr>
      </w:pPr>
    </w:p>
    <w:p w14:paraId="3B061D6A" w14:textId="77777777" w:rsidR="0032705D" w:rsidRDefault="0032705D" w:rsidP="0032705D">
      <w:pPr>
        <w:shd w:val="clear" w:color="auto" w:fill="FFFFFF"/>
        <w:spacing w:line="360" w:lineRule="auto"/>
        <w:jc w:val="both"/>
        <w:rPr>
          <w:color w:val="222222"/>
          <w:sz w:val="24"/>
          <w:szCs w:val="24"/>
        </w:rPr>
      </w:pPr>
    </w:p>
    <w:p w14:paraId="34F34CAA" w14:textId="77777777" w:rsidR="0032705D" w:rsidRDefault="0032705D" w:rsidP="0032705D">
      <w:pPr>
        <w:shd w:val="clear" w:color="auto" w:fill="FFFFFF"/>
        <w:spacing w:line="360" w:lineRule="auto"/>
        <w:jc w:val="both"/>
        <w:rPr>
          <w:color w:val="222222"/>
          <w:sz w:val="24"/>
          <w:szCs w:val="24"/>
        </w:rPr>
      </w:pPr>
    </w:p>
    <w:p w14:paraId="0A9C3F43" w14:textId="77777777" w:rsidR="0032705D" w:rsidRDefault="0032705D" w:rsidP="0032705D">
      <w:pPr>
        <w:shd w:val="clear" w:color="auto" w:fill="FFFFFF"/>
        <w:spacing w:line="360" w:lineRule="auto"/>
        <w:jc w:val="both"/>
        <w:rPr>
          <w:color w:val="222222"/>
          <w:sz w:val="24"/>
          <w:szCs w:val="24"/>
        </w:rPr>
      </w:pPr>
    </w:p>
    <w:p w14:paraId="04D52AC5" w14:textId="77777777" w:rsidR="0032705D" w:rsidRDefault="0032705D" w:rsidP="0032705D">
      <w:pPr>
        <w:shd w:val="clear" w:color="auto" w:fill="FFFFFF"/>
        <w:spacing w:line="360" w:lineRule="auto"/>
        <w:jc w:val="both"/>
        <w:rPr>
          <w:color w:val="222222"/>
          <w:sz w:val="24"/>
          <w:szCs w:val="24"/>
        </w:rPr>
      </w:pPr>
    </w:p>
    <w:p w14:paraId="4151CE9D" w14:textId="77777777" w:rsidR="0032705D" w:rsidRDefault="0032705D" w:rsidP="0032705D">
      <w:pPr>
        <w:shd w:val="clear" w:color="auto" w:fill="FFFFFF"/>
        <w:spacing w:line="360" w:lineRule="auto"/>
        <w:jc w:val="both"/>
        <w:rPr>
          <w:color w:val="222222"/>
          <w:sz w:val="24"/>
          <w:szCs w:val="24"/>
        </w:rPr>
      </w:pPr>
    </w:p>
    <w:p w14:paraId="3E018BFE" w14:textId="77777777" w:rsidR="0032705D" w:rsidRDefault="0032705D" w:rsidP="0032705D">
      <w:pPr>
        <w:shd w:val="clear" w:color="auto" w:fill="FFFFFF"/>
        <w:spacing w:line="360" w:lineRule="auto"/>
        <w:jc w:val="both"/>
        <w:rPr>
          <w:color w:val="222222"/>
          <w:sz w:val="24"/>
          <w:szCs w:val="24"/>
        </w:rPr>
      </w:pPr>
    </w:p>
    <w:p w14:paraId="1526B7EE" w14:textId="77777777" w:rsidR="0032705D" w:rsidRDefault="0032705D" w:rsidP="0032705D">
      <w:pPr>
        <w:shd w:val="clear" w:color="auto" w:fill="FFFFFF"/>
        <w:spacing w:line="360" w:lineRule="auto"/>
        <w:jc w:val="both"/>
        <w:rPr>
          <w:color w:val="222222"/>
          <w:sz w:val="24"/>
          <w:szCs w:val="24"/>
        </w:rPr>
      </w:pPr>
    </w:p>
    <w:p w14:paraId="66D155AA" w14:textId="77777777" w:rsidR="0032705D" w:rsidRDefault="0032705D" w:rsidP="0032705D">
      <w:pPr>
        <w:shd w:val="clear" w:color="auto" w:fill="FFFFFF"/>
        <w:spacing w:line="360" w:lineRule="auto"/>
        <w:jc w:val="both"/>
        <w:rPr>
          <w:color w:val="222222"/>
          <w:sz w:val="24"/>
          <w:szCs w:val="24"/>
        </w:rPr>
      </w:pPr>
    </w:p>
    <w:p w14:paraId="5A1F9C03" w14:textId="77777777" w:rsidR="0032705D" w:rsidRDefault="0032705D" w:rsidP="0032705D">
      <w:pPr>
        <w:shd w:val="clear" w:color="auto" w:fill="FFFFFF"/>
        <w:spacing w:line="360" w:lineRule="auto"/>
        <w:jc w:val="both"/>
        <w:rPr>
          <w:color w:val="222222"/>
          <w:sz w:val="24"/>
          <w:szCs w:val="24"/>
        </w:rPr>
      </w:pPr>
    </w:p>
    <w:p w14:paraId="652255F1" w14:textId="77777777" w:rsidR="0032705D" w:rsidRDefault="0032705D" w:rsidP="0032705D">
      <w:pPr>
        <w:shd w:val="clear" w:color="auto" w:fill="FFFFFF"/>
        <w:spacing w:line="360" w:lineRule="auto"/>
        <w:jc w:val="both"/>
        <w:rPr>
          <w:color w:val="222222"/>
          <w:sz w:val="24"/>
          <w:szCs w:val="24"/>
        </w:rPr>
      </w:pPr>
    </w:p>
    <w:p w14:paraId="6F19A568" w14:textId="77777777" w:rsidR="0032705D" w:rsidRDefault="0032705D" w:rsidP="0032705D">
      <w:pPr>
        <w:shd w:val="clear" w:color="auto" w:fill="FFFFFF"/>
        <w:spacing w:line="360" w:lineRule="auto"/>
        <w:jc w:val="both"/>
        <w:rPr>
          <w:color w:val="222222"/>
          <w:sz w:val="24"/>
          <w:szCs w:val="24"/>
        </w:rPr>
      </w:pPr>
    </w:p>
    <w:p w14:paraId="77334877" w14:textId="77777777" w:rsidR="0032705D" w:rsidRDefault="0032705D" w:rsidP="0032705D">
      <w:pPr>
        <w:shd w:val="clear" w:color="auto" w:fill="FFFFFF"/>
        <w:spacing w:line="360" w:lineRule="auto"/>
        <w:jc w:val="both"/>
        <w:rPr>
          <w:color w:val="222222"/>
          <w:sz w:val="24"/>
          <w:szCs w:val="24"/>
        </w:rPr>
      </w:pPr>
    </w:p>
    <w:p w14:paraId="3149A074" w14:textId="77777777" w:rsidR="0032705D" w:rsidRDefault="0032705D" w:rsidP="0032705D">
      <w:pPr>
        <w:shd w:val="clear" w:color="auto" w:fill="FFFFFF"/>
        <w:spacing w:line="360" w:lineRule="auto"/>
        <w:jc w:val="both"/>
        <w:rPr>
          <w:color w:val="222222"/>
          <w:sz w:val="24"/>
          <w:szCs w:val="24"/>
        </w:rPr>
      </w:pPr>
    </w:p>
    <w:p w14:paraId="5E043331" w14:textId="77777777" w:rsidR="0032705D" w:rsidRDefault="0032705D" w:rsidP="0032705D">
      <w:pPr>
        <w:shd w:val="clear" w:color="auto" w:fill="FFFFFF"/>
        <w:spacing w:line="360" w:lineRule="auto"/>
        <w:jc w:val="both"/>
        <w:rPr>
          <w:color w:val="222222"/>
          <w:sz w:val="24"/>
          <w:szCs w:val="24"/>
        </w:rPr>
      </w:pPr>
    </w:p>
    <w:p w14:paraId="6CD04DEA" w14:textId="77777777" w:rsidR="0032705D" w:rsidRDefault="0032705D" w:rsidP="0032705D">
      <w:pPr>
        <w:shd w:val="clear" w:color="auto" w:fill="FFFFFF"/>
        <w:spacing w:line="360" w:lineRule="auto"/>
        <w:jc w:val="both"/>
        <w:rPr>
          <w:color w:val="222222"/>
          <w:sz w:val="24"/>
          <w:szCs w:val="24"/>
        </w:rPr>
      </w:pPr>
    </w:p>
    <w:p w14:paraId="4793A117" w14:textId="77777777" w:rsidR="0032705D" w:rsidRDefault="0032705D" w:rsidP="0032705D">
      <w:pPr>
        <w:shd w:val="clear" w:color="auto" w:fill="FFFFFF"/>
        <w:spacing w:line="360" w:lineRule="auto"/>
        <w:jc w:val="both"/>
        <w:rPr>
          <w:color w:val="222222"/>
          <w:sz w:val="24"/>
          <w:szCs w:val="24"/>
        </w:rPr>
      </w:pPr>
    </w:p>
    <w:p w14:paraId="2C4D667B" w14:textId="77777777" w:rsidR="0032705D" w:rsidRDefault="0032705D" w:rsidP="0032705D">
      <w:pPr>
        <w:shd w:val="clear" w:color="auto" w:fill="FFFFFF"/>
        <w:spacing w:line="360" w:lineRule="auto"/>
        <w:jc w:val="both"/>
        <w:rPr>
          <w:color w:val="222222"/>
          <w:sz w:val="24"/>
          <w:szCs w:val="24"/>
        </w:rPr>
      </w:pPr>
    </w:p>
    <w:p w14:paraId="21A00016" w14:textId="77777777" w:rsidR="0032705D" w:rsidRDefault="0032705D" w:rsidP="0032705D">
      <w:pPr>
        <w:shd w:val="clear" w:color="auto" w:fill="FFFFFF"/>
        <w:spacing w:line="360" w:lineRule="auto"/>
        <w:jc w:val="both"/>
        <w:rPr>
          <w:color w:val="222222"/>
          <w:sz w:val="24"/>
          <w:szCs w:val="24"/>
        </w:rPr>
      </w:pPr>
    </w:p>
    <w:p w14:paraId="58F4F2E8" w14:textId="77777777" w:rsidR="0032705D" w:rsidRDefault="0032705D" w:rsidP="0032705D">
      <w:pPr>
        <w:shd w:val="clear" w:color="auto" w:fill="FFFFFF"/>
        <w:spacing w:line="360" w:lineRule="auto"/>
        <w:jc w:val="both"/>
        <w:rPr>
          <w:color w:val="222222"/>
          <w:sz w:val="24"/>
          <w:szCs w:val="24"/>
        </w:rPr>
      </w:pPr>
    </w:p>
    <w:p w14:paraId="4D4616F9" w14:textId="77777777" w:rsidR="0032705D" w:rsidRDefault="0032705D" w:rsidP="0032705D">
      <w:pPr>
        <w:shd w:val="clear" w:color="auto" w:fill="FFFFFF"/>
        <w:spacing w:line="360" w:lineRule="auto"/>
        <w:jc w:val="both"/>
        <w:rPr>
          <w:color w:val="222222"/>
          <w:sz w:val="24"/>
          <w:szCs w:val="24"/>
        </w:rPr>
      </w:pPr>
    </w:p>
    <w:p w14:paraId="41A4EADC" w14:textId="77777777" w:rsidR="0032705D" w:rsidRDefault="0032705D" w:rsidP="0032705D">
      <w:pPr>
        <w:shd w:val="clear" w:color="auto" w:fill="FFFFFF"/>
        <w:spacing w:line="360" w:lineRule="auto"/>
        <w:jc w:val="both"/>
        <w:rPr>
          <w:color w:val="222222"/>
          <w:sz w:val="24"/>
          <w:szCs w:val="24"/>
        </w:rPr>
      </w:pPr>
    </w:p>
    <w:p w14:paraId="2A9C7FCC" w14:textId="77777777" w:rsidR="0032705D" w:rsidRDefault="0032705D" w:rsidP="0032705D">
      <w:pPr>
        <w:shd w:val="clear" w:color="auto" w:fill="FFFFFF"/>
        <w:spacing w:line="360" w:lineRule="auto"/>
        <w:jc w:val="both"/>
        <w:rPr>
          <w:color w:val="222222"/>
          <w:sz w:val="24"/>
          <w:szCs w:val="24"/>
        </w:rPr>
      </w:pPr>
    </w:p>
    <w:p w14:paraId="274E820F" w14:textId="77777777" w:rsidR="0032705D" w:rsidRDefault="0032705D" w:rsidP="0032705D">
      <w:pPr>
        <w:shd w:val="clear" w:color="auto" w:fill="FFFFFF"/>
        <w:spacing w:line="360" w:lineRule="auto"/>
        <w:jc w:val="both"/>
        <w:rPr>
          <w:color w:val="222222"/>
          <w:sz w:val="24"/>
          <w:szCs w:val="24"/>
        </w:rPr>
      </w:pPr>
    </w:p>
    <w:p w14:paraId="7D9D52EA" w14:textId="77777777" w:rsidR="0032705D" w:rsidRDefault="0032705D" w:rsidP="0032705D">
      <w:pPr>
        <w:shd w:val="clear" w:color="auto" w:fill="FFFFFF"/>
        <w:spacing w:line="360" w:lineRule="auto"/>
        <w:jc w:val="both"/>
        <w:rPr>
          <w:color w:val="222222"/>
          <w:sz w:val="24"/>
          <w:szCs w:val="24"/>
        </w:rPr>
      </w:pPr>
    </w:p>
    <w:p w14:paraId="10DE86DA" w14:textId="77777777" w:rsidR="0032705D" w:rsidRDefault="0032705D" w:rsidP="0032705D">
      <w:pPr>
        <w:shd w:val="clear" w:color="auto" w:fill="FFFFFF"/>
        <w:spacing w:line="360" w:lineRule="auto"/>
        <w:jc w:val="both"/>
        <w:rPr>
          <w:color w:val="222222"/>
          <w:sz w:val="24"/>
          <w:szCs w:val="24"/>
        </w:rPr>
      </w:pPr>
    </w:p>
    <w:p w14:paraId="396306D6" w14:textId="77777777" w:rsidR="0032705D" w:rsidRDefault="0032705D" w:rsidP="0032705D">
      <w:pPr>
        <w:shd w:val="clear" w:color="auto" w:fill="FFFFFF"/>
        <w:spacing w:line="360" w:lineRule="auto"/>
        <w:jc w:val="both"/>
        <w:rPr>
          <w:color w:val="222222"/>
          <w:sz w:val="24"/>
          <w:szCs w:val="24"/>
        </w:rPr>
      </w:pPr>
    </w:p>
    <w:p w14:paraId="49141FD8" w14:textId="77777777" w:rsidR="0032705D" w:rsidRDefault="0032705D" w:rsidP="0032705D">
      <w:pPr>
        <w:shd w:val="clear" w:color="auto" w:fill="FFFFFF"/>
        <w:spacing w:line="360" w:lineRule="auto"/>
        <w:jc w:val="both"/>
        <w:rPr>
          <w:color w:val="222222"/>
          <w:sz w:val="24"/>
          <w:szCs w:val="24"/>
        </w:rPr>
      </w:pPr>
    </w:p>
    <w:p w14:paraId="0E8AEB9B" w14:textId="77777777" w:rsidR="0032705D" w:rsidRDefault="0032705D" w:rsidP="0032705D">
      <w:pPr>
        <w:shd w:val="clear" w:color="auto" w:fill="FFFFFF"/>
        <w:spacing w:line="360" w:lineRule="auto"/>
        <w:jc w:val="both"/>
        <w:rPr>
          <w:color w:val="222222"/>
          <w:sz w:val="24"/>
          <w:szCs w:val="24"/>
        </w:rPr>
      </w:pPr>
    </w:p>
    <w:p w14:paraId="3C0613F3" w14:textId="77777777" w:rsidR="0032705D" w:rsidRPr="007E5545" w:rsidRDefault="0032705D" w:rsidP="0032705D">
      <w:pPr>
        <w:shd w:val="clear" w:color="auto" w:fill="FFFFFF"/>
        <w:spacing w:line="360" w:lineRule="auto"/>
        <w:jc w:val="both"/>
        <w:rPr>
          <w:color w:val="222222"/>
          <w:sz w:val="24"/>
          <w:szCs w:val="24"/>
        </w:rPr>
      </w:pPr>
    </w:p>
    <w:p w14:paraId="4FC5C1D7" w14:textId="63D093CF" w:rsidR="0032705D" w:rsidRDefault="0032705D" w:rsidP="0032705D">
      <w:pPr>
        <w:shd w:val="clear" w:color="auto" w:fill="FFFFFF"/>
        <w:spacing w:line="360" w:lineRule="auto"/>
        <w:jc w:val="both"/>
        <w:rPr>
          <w:b/>
          <w:bCs/>
          <w:color w:val="222222"/>
          <w:sz w:val="28"/>
          <w:szCs w:val="28"/>
        </w:rPr>
      </w:pPr>
      <w:r w:rsidRPr="0032705D">
        <w:rPr>
          <w:b/>
          <w:bCs/>
          <w:color w:val="222222"/>
          <w:sz w:val="28"/>
          <w:szCs w:val="28"/>
        </w:rPr>
        <w:t>Reference</w:t>
      </w:r>
      <w:r w:rsidRPr="0032705D">
        <w:rPr>
          <w:b/>
          <w:bCs/>
          <w:color w:val="222222"/>
          <w:sz w:val="28"/>
          <w:szCs w:val="28"/>
        </w:rPr>
        <w:t xml:space="preserve"> List</w:t>
      </w:r>
    </w:p>
    <w:p w14:paraId="059F1C98" w14:textId="77777777" w:rsidR="0032705D" w:rsidRPr="0032705D" w:rsidRDefault="0032705D" w:rsidP="0032705D">
      <w:pPr>
        <w:shd w:val="clear" w:color="auto" w:fill="FFFFFF"/>
        <w:spacing w:line="360" w:lineRule="auto"/>
        <w:jc w:val="both"/>
        <w:rPr>
          <w:b/>
          <w:bCs/>
          <w:color w:val="222222"/>
          <w:sz w:val="28"/>
          <w:szCs w:val="28"/>
        </w:rPr>
      </w:pPr>
    </w:p>
    <w:p w14:paraId="70AA40ED" w14:textId="77777777" w:rsidR="0032705D" w:rsidRPr="007E5545" w:rsidRDefault="0032705D" w:rsidP="0032705D">
      <w:pPr>
        <w:pStyle w:val="Bibliography"/>
        <w:spacing w:line="480" w:lineRule="auto"/>
        <w:jc w:val="both"/>
        <w:rPr>
          <w:sz w:val="24"/>
          <w:szCs w:val="24"/>
        </w:rPr>
      </w:pPr>
      <w:r w:rsidRPr="007E5545">
        <w:rPr>
          <w:color w:val="222222"/>
          <w:sz w:val="24"/>
          <w:szCs w:val="24"/>
        </w:rPr>
        <w:fldChar w:fldCharType="begin"/>
      </w:r>
      <w:r w:rsidRPr="007E5545">
        <w:rPr>
          <w:color w:val="222222"/>
          <w:sz w:val="24"/>
          <w:szCs w:val="24"/>
        </w:rPr>
        <w:instrText xml:space="preserve"> ADDIN ZOTERO_BIBL {"uncited":[],"omitted":[],"custom":[]} CSL_BIBLIOGRAPHY </w:instrText>
      </w:r>
      <w:r w:rsidRPr="007E5545">
        <w:rPr>
          <w:color w:val="222222"/>
          <w:sz w:val="24"/>
          <w:szCs w:val="24"/>
        </w:rPr>
        <w:fldChar w:fldCharType="separate"/>
      </w:r>
      <w:r w:rsidRPr="007E5545">
        <w:rPr>
          <w:sz w:val="24"/>
          <w:szCs w:val="24"/>
        </w:rPr>
        <w:t>Durrani</w:t>
      </w:r>
      <w:r>
        <w:rPr>
          <w:sz w:val="24"/>
          <w:szCs w:val="24"/>
        </w:rPr>
        <w:t xml:space="preserve">, </w:t>
      </w:r>
      <w:proofErr w:type="gramStart"/>
      <w:r>
        <w:rPr>
          <w:sz w:val="24"/>
          <w:szCs w:val="24"/>
        </w:rPr>
        <w:t>A.</w:t>
      </w:r>
      <w:r w:rsidRPr="007E5545">
        <w:rPr>
          <w:sz w:val="24"/>
          <w:szCs w:val="24"/>
        </w:rPr>
        <w:t>.</w:t>
      </w:r>
      <w:proofErr w:type="gramEnd"/>
      <w:r w:rsidRPr="007E5545">
        <w:rPr>
          <w:sz w:val="24"/>
          <w:szCs w:val="24"/>
        </w:rPr>
        <w:t xml:space="preserve"> (2023, April 29). </w:t>
      </w:r>
      <w:proofErr w:type="spellStart"/>
      <w:r w:rsidRPr="007E5545">
        <w:rPr>
          <w:i/>
          <w:iCs/>
          <w:sz w:val="24"/>
          <w:szCs w:val="24"/>
        </w:rPr>
        <w:t>Balochistan’s</w:t>
      </w:r>
      <w:proofErr w:type="spellEnd"/>
      <w:r w:rsidRPr="007E5545">
        <w:rPr>
          <w:i/>
          <w:iCs/>
          <w:sz w:val="24"/>
          <w:szCs w:val="24"/>
        </w:rPr>
        <w:t xml:space="preserve"> dismal socioeconomic indices</w:t>
      </w:r>
      <w:r w:rsidRPr="007E5545">
        <w:rPr>
          <w:sz w:val="24"/>
          <w:szCs w:val="24"/>
        </w:rPr>
        <w:t>. The Nation. https://www.nation.com.pk/29-Apr-2023/balochistan-s-dismal-socioeconomic-indices</w:t>
      </w:r>
    </w:p>
    <w:p w14:paraId="4E89AC8C" w14:textId="77777777" w:rsidR="0032705D" w:rsidRPr="007E5545" w:rsidRDefault="0032705D" w:rsidP="0032705D">
      <w:pPr>
        <w:pStyle w:val="Bibliography"/>
        <w:spacing w:line="480" w:lineRule="auto"/>
        <w:jc w:val="both"/>
        <w:rPr>
          <w:sz w:val="24"/>
          <w:szCs w:val="24"/>
        </w:rPr>
      </w:pPr>
      <w:r w:rsidRPr="007E5545">
        <w:rPr>
          <w:sz w:val="24"/>
          <w:szCs w:val="24"/>
        </w:rPr>
        <w:t xml:space="preserve">Chandran, D. S. (2024, January 2). Baloch march: From </w:t>
      </w:r>
      <w:proofErr w:type="spellStart"/>
      <w:r w:rsidRPr="007E5545">
        <w:rPr>
          <w:sz w:val="24"/>
          <w:szCs w:val="24"/>
        </w:rPr>
        <w:t>Turbat</w:t>
      </w:r>
      <w:proofErr w:type="spellEnd"/>
      <w:r w:rsidRPr="007E5545">
        <w:rPr>
          <w:sz w:val="24"/>
          <w:szCs w:val="24"/>
        </w:rPr>
        <w:t xml:space="preserve"> to Islamabad. </w:t>
      </w:r>
      <w:r w:rsidRPr="007E5545">
        <w:rPr>
          <w:i/>
          <w:iCs/>
          <w:sz w:val="24"/>
          <w:szCs w:val="24"/>
        </w:rPr>
        <w:t>The Hindu</w:t>
      </w:r>
      <w:r w:rsidRPr="007E5545">
        <w:rPr>
          <w:sz w:val="24"/>
          <w:szCs w:val="24"/>
        </w:rPr>
        <w:t>. https://www.thehindu.com/news/international/what-was-the-long-march-to-islamabad/article67698274.ece</w:t>
      </w:r>
    </w:p>
    <w:p w14:paraId="12AD58CB" w14:textId="77777777" w:rsidR="0032705D" w:rsidRPr="007E5545" w:rsidRDefault="0032705D" w:rsidP="0032705D">
      <w:pPr>
        <w:pStyle w:val="Bibliography"/>
        <w:spacing w:line="480" w:lineRule="auto"/>
        <w:jc w:val="both"/>
        <w:rPr>
          <w:sz w:val="24"/>
          <w:szCs w:val="24"/>
        </w:rPr>
      </w:pPr>
      <w:r>
        <w:rPr>
          <w:i/>
          <w:iCs/>
          <w:sz w:val="24"/>
          <w:szCs w:val="24"/>
        </w:rPr>
        <w:t xml:space="preserve">Al Jazeera. </w:t>
      </w:r>
      <w:r w:rsidRPr="007E5545">
        <w:rPr>
          <w:i/>
          <w:iCs/>
          <w:sz w:val="24"/>
          <w:szCs w:val="24"/>
        </w:rPr>
        <w:t>‘Kill and dump policy’: Baloch protest man’s custodial murder in Pakistan | News | Al Jazeera</w:t>
      </w:r>
      <w:r w:rsidRPr="007E5545">
        <w:rPr>
          <w:sz w:val="24"/>
          <w:szCs w:val="24"/>
        </w:rPr>
        <w:t xml:space="preserve">. (n.d.). Retrieved February 23, 2024, from </w:t>
      </w:r>
      <w:proofErr w:type="gramStart"/>
      <w:r w:rsidRPr="007E5545">
        <w:rPr>
          <w:sz w:val="24"/>
          <w:szCs w:val="24"/>
        </w:rPr>
        <w:t>https://www.aljazeera.com/news/2024/1/9/kill-and-dump-policy-baloch-protest-mans-custodial-murder-in-pakistan</w:t>
      </w:r>
      <w:proofErr w:type="gramEnd"/>
    </w:p>
    <w:p w14:paraId="1F3426BC" w14:textId="77777777" w:rsidR="0032705D" w:rsidRPr="007E5545" w:rsidRDefault="0032705D" w:rsidP="0032705D">
      <w:pPr>
        <w:pStyle w:val="Bibliography"/>
        <w:spacing w:line="480" w:lineRule="auto"/>
        <w:jc w:val="both"/>
        <w:rPr>
          <w:sz w:val="24"/>
          <w:szCs w:val="24"/>
        </w:rPr>
      </w:pPr>
      <w:r>
        <w:rPr>
          <w:sz w:val="24"/>
          <w:szCs w:val="24"/>
        </w:rPr>
        <w:t xml:space="preserve">The Guardian. </w:t>
      </w:r>
      <w:r w:rsidRPr="007E5545">
        <w:rPr>
          <w:sz w:val="24"/>
          <w:szCs w:val="24"/>
        </w:rPr>
        <w:t xml:space="preserve">More than 5,000 people are missing in </w:t>
      </w:r>
      <w:proofErr w:type="spellStart"/>
      <w:r w:rsidRPr="007E5545">
        <w:rPr>
          <w:sz w:val="24"/>
          <w:szCs w:val="24"/>
        </w:rPr>
        <w:t>Balochistan</w:t>
      </w:r>
      <w:proofErr w:type="spellEnd"/>
      <w:r w:rsidRPr="007E5545">
        <w:rPr>
          <w:sz w:val="24"/>
          <w:szCs w:val="24"/>
        </w:rPr>
        <w:t xml:space="preserve">. I want my father back. (2022, July 6). </w:t>
      </w:r>
      <w:r w:rsidRPr="007E5545">
        <w:rPr>
          <w:i/>
          <w:iCs/>
          <w:sz w:val="24"/>
          <w:szCs w:val="24"/>
        </w:rPr>
        <w:t>The Guardian</w:t>
      </w:r>
      <w:r w:rsidRPr="007E5545">
        <w:rPr>
          <w:sz w:val="24"/>
          <w:szCs w:val="24"/>
        </w:rPr>
        <w:t>. https://www.theguardian.com/global-development/2022/jul/06/pakistan-5000-people-disappeared-missing-balochistan</w:t>
      </w:r>
    </w:p>
    <w:p w14:paraId="2EBEBC9C" w14:textId="77777777" w:rsidR="0032705D" w:rsidRPr="007E5545" w:rsidRDefault="0032705D" w:rsidP="0032705D">
      <w:pPr>
        <w:pStyle w:val="Bibliography"/>
        <w:spacing w:line="480" w:lineRule="auto"/>
        <w:jc w:val="both"/>
        <w:rPr>
          <w:sz w:val="24"/>
          <w:szCs w:val="24"/>
        </w:rPr>
      </w:pPr>
      <w:r w:rsidRPr="007E5545">
        <w:rPr>
          <w:sz w:val="24"/>
          <w:szCs w:val="24"/>
        </w:rPr>
        <w:t>Ali</w:t>
      </w:r>
      <w:r>
        <w:rPr>
          <w:sz w:val="24"/>
          <w:szCs w:val="24"/>
        </w:rPr>
        <w:t>, N. S.</w:t>
      </w:r>
      <w:r w:rsidRPr="007E5545">
        <w:rPr>
          <w:sz w:val="24"/>
          <w:szCs w:val="24"/>
        </w:rPr>
        <w:t xml:space="preserve"> (2023, May 3). </w:t>
      </w:r>
      <w:proofErr w:type="spellStart"/>
      <w:r w:rsidRPr="007E5545">
        <w:rPr>
          <w:i/>
          <w:iCs/>
          <w:sz w:val="24"/>
          <w:szCs w:val="24"/>
        </w:rPr>
        <w:t>Balochistan</w:t>
      </w:r>
      <w:proofErr w:type="spellEnd"/>
      <w:r w:rsidRPr="007E5545">
        <w:rPr>
          <w:i/>
          <w:iCs/>
          <w:sz w:val="24"/>
          <w:szCs w:val="24"/>
        </w:rPr>
        <w:t>: A minefield for journalists</w:t>
      </w:r>
      <w:r w:rsidRPr="007E5545">
        <w:rPr>
          <w:sz w:val="24"/>
          <w:szCs w:val="24"/>
        </w:rPr>
        <w:t>. Dawn. https://www.dawn.com/news/1750509</w:t>
      </w:r>
    </w:p>
    <w:p w14:paraId="66567CFE" w14:textId="77777777" w:rsidR="0032705D" w:rsidRPr="007E5545" w:rsidRDefault="0032705D" w:rsidP="0032705D">
      <w:pPr>
        <w:pStyle w:val="Bibliography"/>
        <w:spacing w:line="480" w:lineRule="auto"/>
        <w:jc w:val="both"/>
        <w:rPr>
          <w:sz w:val="24"/>
          <w:szCs w:val="24"/>
        </w:rPr>
      </w:pPr>
      <w:r>
        <w:rPr>
          <w:sz w:val="24"/>
          <w:szCs w:val="24"/>
        </w:rPr>
        <w:t xml:space="preserve">British Broadcast corporation. </w:t>
      </w:r>
      <w:r w:rsidRPr="007E5545">
        <w:rPr>
          <w:sz w:val="24"/>
          <w:szCs w:val="24"/>
        </w:rPr>
        <w:t>Pakistan launches retaliatory strikes into Iran, killing nine people. (2024, January 18). https://www.bbc.com/news/world-asia-68014882</w:t>
      </w:r>
    </w:p>
    <w:p w14:paraId="1F0611B0" w14:textId="77777777" w:rsidR="0032705D" w:rsidRPr="007E5545" w:rsidRDefault="0032705D" w:rsidP="0032705D">
      <w:pPr>
        <w:pStyle w:val="Bibliography"/>
        <w:spacing w:line="480" w:lineRule="auto"/>
        <w:jc w:val="both"/>
        <w:rPr>
          <w:sz w:val="24"/>
          <w:szCs w:val="24"/>
        </w:rPr>
      </w:pPr>
      <w:r w:rsidRPr="007E5545">
        <w:rPr>
          <w:sz w:val="24"/>
          <w:szCs w:val="24"/>
        </w:rPr>
        <w:t>S</w:t>
      </w:r>
      <w:r>
        <w:rPr>
          <w:sz w:val="24"/>
          <w:szCs w:val="24"/>
        </w:rPr>
        <w:t xml:space="preserve">outh </w:t>
      </w:r>
      <w:r w:rsidRPr="007E5545">
        <w:rPr>
          <w:sz w:val="24"/>
          <w:szCs w:val="24"/>
        </w:rPr>
        <w:t>A</w:t>
      </w:r>
      <w:r>
        <w:rPr>
          <w:sz w:val="24"/>
          <w:szCs w:val="24"/>
        </w:rPr>
        <w:t xml:space="preserve">sia </w:t>
      </w:r>
      <w:proofErr w:type="spellStart"/>
      <w:r w:rsidRPr="007E5545">
        <w:rPr>
          <w:sz w:val="24"/>
          <w:szCs w:val="24"/>
        </w:rPr>
        <w:t>T</w:t>
      </w:r>
      <w:r>
        <w:rPr>
          <w:sz w:val="24"/>
          <w:szCs w:val="24"/>
        </w:rPr>
        <w:t>rrorism</w:t>
      </w:r>
      <w:proofErr w:type="spellEnd"/>
      <w:r>
        <w:rPr>
          <w:sz w:val="24"/>
          <w:szCs w:val="24"/>
        </w:rPr>
        <w:t xml:space="preserve"> </w:t>
      </w:r>
      <w:r w:rsidRPr="007E5545">
        <w:rPr>
          <w:sz w:val="24"/>
          <w:szCs w:val="24"/>
        </w:rPr>
        <w:t>P</w:t>
      </w:r>
      <w:r>
        <w:rPr>
          <w:sz w:val="24"/>
          <w:szCs w:val="24"/>
        </w:rPr>
        <w:t>ortal</w:t>
      </w:r>
      <w:r w:rsidRPr="007E5545">
        <w:rPr>
          <w:sz w:val="24"/>
          <w:szCs w:val="24"/>
        </w:rPr>
        <w:t xml:space="preserve">. (2024). </w:t>
      </w:r>
      <w:r w:rsidRPr="007E5545">
        <w:rPr>
          <w:i/>
          <w:iCs/>
          <w:sz w:val="24"/>
          <w:szCs w:val="24"/>
        </w:rPr>
        <w:t xml:space="preserve">Yearly Fatalities dataset </w:t>
      </w:r>
      <w:proofErr w:type="spellStart"/>
      <w:r w:rsidRPr="007E5545">
        <w:rPr>
          <w:i/>
          <w:iCs/>
          <w:sz w:val="24"/>
          <w:szCs w:val="24"/>
        </w:rPr>
        <w:t>Balochistan</w:t>
      </w:r>
      <w:proofErr w:type="spellEnd"/>
      <w:r w:rsidRPr="007E5545">
        <w:rPr>
          <w:sz w:val="24"/>
          <w:szCs w:val="24"/>
        </w:rPr>
        <w:t xml:space="preserve"> [dataset]. https://www.satp.org/datasheet-terrorist-attack/fatalities/pakistan-balochistan</w:t>
      </w:r>
    </w:p>
    <w:p w14:paraId="46E1589D" w14:textId="77777777" w:rsidR="0032705D" w:rsidRPr="007E5545" w:rsidRDefault="0032705D" w:rsidP="0032705D">
      <w:pPr>
        <w:pStyle w:val="Bibliography"/>
        <w:spacing w:line="480" w:lineRule="auto"/>
        <w:jc w:val="both"/>
        <w:rPr>
          <w:sz w:val="24"/>
          <w:szCs w:val="24"/>
        </w:rPr>
      </w:pPr>
      <w:r w:rsidRPr="007E5545">
        <w:rPr>
          <w:i/>
          <w:iCs/>
          <w:sz w:val="24"/>
          <w:szCs w:val="24"/>
        </w:rPr>
        <w:t>Thematic Chronology of Mass Violence in Pakistan, 1947-2007 | Sciences Po Mass Violence and Resistance—Research Network</w:t>
      </w:r>
      <w:r w:rsidRPr="007E5545">
        <w:rPr>
          <w:sz w:val="24"/>
          <w:szCs w:val="24"/>
        </w:rPr>
        <w:t>. (2019, April 26). https://www.sciencespo.fr/mass-violence-war-massacre-</w:t>
      </w:r>
      <w:r w:rsidRPr="007E5545">
        <w:rPr>
          <w:sz w:val="24"/>
          <w:szCs w:val="24"/>
        </w:rPr>
        <w:lastRenderedPageBreak/>
        <w:t>resistance/en/document/thematic-chronology-mass-violence-pakistan-1947-2007.html</w:t>
      </w:r>
    </w:p>
    <w:p w14:paraId="6E7764F7" w14:textId="5038299E" w:rsidR="008B1E4E" w:rsidRPr="0032705D" w:rsidRDefault="0032705D" w:rsidP="0032705D">
      <w:pPr>
        <w:shd w:val="clear" w:color="auto" w:fill="FFFFFF"/>
        <w:spacing w:line="480" w:lineRule="auto"/>
        <w:jc w:val="both"/>
        <w:rPr>
          <w:color w:val="222222"/>
          <w:sz w:val="24"/>
          <w:szCs w:val="24"/>
        </w:rPr>
      </w:pPr>
      <w:r w:rsidRPr="007E5545">
        <w:rPr>
          <w:color w:val="222222"/>
          <w:sz w:val="24"/>
          <w:szCs w:val="24"/>
        </w:rPr>
        <w:fldChar w:fldCharType="end"/>
      </w:r>
    </w:p>
    <w:p w14:paraId="17B9AD00" w14:textId="4E3BFD76" w:rsidR="003A43AA" w:rsidRPr="003A43AA" w:rsidRDefault="003A43AA" w:rsidP="003A43AA">
      <w:pPr>
        <w:widowControl/>
        <w:tabs>
          <w:tab w:val="center" w:pos="4513"/>
          <w:tab w:val="right" w:pos="9026"/>
        </w:tabs>
        <w:autoSpaceDE/>
        <w:autoSpaceDN/>
        <w:jc w:val="center"/>
        <w:rPr>
          <w:rFonts w:ascii="Raleway" w:eastAsia="Calibri" w:hAnsi="Raleway" w:cs="Calibri"/>
          <w:color w:val="808080" w:themeColor="background1" w:themeShade="80"/>
          <w:sz w:val="18"/>
          <w:szCs w:val="18"/>
          <w:lang w:bidi="ar-SA"/>
        </w:rPr>
      </w:pPr>
      <w:r w:rsidRPr="003A43AA">
        <w:rPr>
          <w:rFonts w:ascii="Raleway" w:eastAsia="Calibri" w:hAnsi="Raleway" w:cs="Calibri"/>
          <w:color w:val="808080" w:themeColor="background1" w:themeShade="80"/>
          <w:sz w:val="18"/>
          <w:szCs w:val="18"/>
          <w:lang w:bidi="ar-SA"/>
        </w:rPr>
        <w:t>19 Avenue des Arts 2</w:t>
      </w:r>
      <w:r w:rsidRPr="003A43AA">
        <w:rPr>
          <w:rFonts w:ascii="Raleway" w:eastAsia="Calibri" w:hAnsi="Raleway" w:cs="Calibri"/>
          <w:color w:val="808080" w:themeColor="background1" w:themeShade="80"/>
          <w:sz w:val="18"/>
          <w:szCs w:val="18"/>
          <w:vertAlign w:val="superscript"/>
          <w:lang w:bidi="ar-SA"/>
        </w:rPr>
        <w:t>nd</w:t>
      </w:r>
      <w:r w:rsidRPr="003A43AA">
        <w:rPr>
          <w:rFonts w:ascii="Raleway" w:eastAsia="Calibri" w:hAnsi="Raleway" w:cs="Calibri"/>
          <w:color w:val="808080" w:themeColor="background1" w:themeShade="80"/>
          <w:sz w:val="18"/>
          <w:szCs w:val="18"/>
          <w:lang w:bidi="ar-SA"/>
        </w:rPr>
        <w:t xml:space="preserve"> floor, 1210 Brussels, Belgium</w:t>
      </w:r>
    </w:p>
    <w:p w14:paraId="492EA5BA" w14:textId="1ED69B51" w:rsidR="003A43AA" w:rsidRPr="003A43AA" w:rsidRDefault="003A43AA" w:rsidP="003A43AA">
      <w:pPr>
        <w:widowControl/>
        <w:tabs>
          <w:tab w:val="center" w:pos="4513"/>
          <w:tab w:val="right" w:pos="9026"/>
        </w:tabs>
        <w:autoSpaceDE/>
        <w:autoSpaceDN/>
        <w:jc w:val="center"/>
        <w:rPr>
          <w:rFonts w:ascii="Raleway" w:eastAsia="Calibri" w:hAnsi="Raleway" w:cs="Calibri"/>
          <w:color w:val="808080" w:themeColor="background1" w:themeShade="80"/>
          <w:sz w:val="18"/>
          <w:szCs w:val="18"/>
          <w:lang w:bidi="ar-SA"/>
        </w:rPr>
      </w:pPr>
      <w:r w:rsidRPr="003A43AA">
        <w:rPr>
          <w:rFonts w:ascii="Raleway" w:eastAsia="Calibri" w:hAnsi="Raleway" w:cs="Calibri"/>
          <w:color w:val="808080" w:themeColor="background1" w:themeShade="80"/>
          <w:sz w:val="18"/>
          <w:szCs w:val="18"/>
          <w:lang w:bidi="ar-SA"/>
        </w:rPr>
        <w:t>E 0833.606.320 RPM Bruxelles</w:t>
      </w:r>
    </w:p>
    <w:p w14:paraId="1D98AA69" w14:textId="77777777" w:rsidR="002700B0" w:rsidRPr="003A43AA" w:rsidRDefault="003A43AA" w:rsidP="003A43AA">
      <w:pPr>
        <w:widowControl/>
        <w:tabs>
          <w:tab w:val="center" w:pos="4513"/>
          <w:tab w:val="right" w:pos="9026"/>
        </w:tabs>
        <w:autoSpaceDE/>
        <w:autoSpaceDN/>
        <w:jc w:val="center"/>
        <w:rPr>
          <w:rFonts w:ascii="Raleway" w:eastAsia="Calibri" w:hAnsi="Raleway" w:cs="Calibri"/>
          <w:color w:val="808080" w:themeColor="background1" w:themeShade="80"/>
          <w:sz w:val="18"/>
          <w:szCs w:val="18"/>
          <w:lang w:bidi="ar-SA"/>
        </w:rPr>
      </w:pPr>
      <w:r w:rsidRPr="003A43AA">
        <w:rPr>
          <w:rFonts w:ascii="Raleway" w:eastAsia="Calibri" w:hAnsi="Raleway" w:cs="Calibri"/>
          <w:color w:val="808080" w:themeColor="background1" w:themeShade="80"/>
          <w:sz w:val="18"/>
          <w:szCs w:val="18"/>
          <w:lang w:bidi="ar-SA"/>
        </w:rPr>
        <w:t xml:space="preserve">Email: </w:t>
      </w:r>
      <w:hyperlink r:id="rId15" w:history="1">
        <w:r w:rsidRPr="003A43AA">
          <w:rPr>
            <w:rFonts w:ascii="Raleway" w:eastAsia="Calibri" w:hAnsi="Raleway" w:cs="Calibri"/>
            <w:color w:val="808080" w:themeColor="background1" w:themeShade="80"/>
            <w:sz w:val="18"/>
            <w:szCs w:val="18"/>
            <w:u w:val="single"/>
            <w:lang w:bidi="ar-SA"/>
          </w:rPr>
          <w:t>info@sadf.eu</w:t>
        </w:r>
      </w:hyperlink>
      <w:r w:rsidRPr="003A43AA">
        <w:rPr>
          <w:rFonts w:ascii="Raleway" w:eastAsia="Calibri" w:hAnsi="Raleway" w:cs="Calibri"/>
          <w:color w:val="808080" w:themeColor="background1" w:themeShade="80"/>
          <w:sz w:val="18"/>
          <w:szCs w:val="18"/>
          <w:lang w:bidi="ar-SA"/>
        </w:rPr>
        <w:t xml:space="preserve"> Web: </w:t>
      </w:r>
      <w:hyperlink r:id="rId16" w:history="1">
        <w:r w:rsidRPr="003A43AA">
          <w:rPr>
            <w:rFonts w:ascii="Raleway" w:eastAsia="Calibri" w:hAnsi="Raleway" w:cs="Calibri"/>
            <w:color w:val="808080" w:themeColor="background1" w:themeShade="80"/>
            <w:sz w:val="18"/>
            <w:szCs w:val="18"/>
            <w:u w:val="single"/>
            <w:lang w:bidi="ar-SA"/>
          </w:rPr>
          <w:t>www.sadf.eu</w:t>
        </w:r>
      </w:hyperlink>
    </w:p>
    <w:sectPr w:rsidR="002700B0" w:rsidRPr="003A43AA" w:rsidSect="005A5FC9">
      <w:headerReference w:type="default" r:id="rId17"/>
      <w:footerReference w:type="default" r:id="rId18"/>
      <w:pgSz w:w="11906" w:h="16838"/>
      <w:pgMar w:top="1260" w:right="1985" w:bottom="1440"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61E4" w14:textId="77777777" w:rsidR="005A5FC9" w:rsidRDefault="005A5FC9" w:rsidP="002700B0">
      <w:r>
        <w:separator/>
      </w:r>
    </w:p>
  </w:endnote>
  <w:endnote w:type="continuationSeparator" w:id="0">
    <w:p w14:paraId="69CA33FB" w14:textId="77777777" w:rsidR="005A5FC9" w:rsidRDefault="005A5FC9" w:rsidP="0027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4AAF" w14:textId="67BE01AD" w:rsidR="003A43AA" w:rsidRPr="003A43AA" w:rsidRDefault="00000000" w:rsidP="003A43AA">
    <w:pPr>
      <w:pStyle w:val="Footer"/>
      <w:tabs>
        <w:tab w:val="clear" w:pos="4513"/>
        <w:tab w:val="clear" w:pos="9026"/>
        <w:tab w:val="center" w:pos="3968"/>
        <w:tab w:val="left" w:pos="4392"/>
      </w:tabs>
      <w:rPr>
        <w:rFonts w:ascii="Raleway" w:hAnsi="Raleway"/>
        <w:color w:val="00B050"/>
        <w:sz w:val="20"/>
        <w:szCs w:val="20"/>
      </w:rPr>
    </w:pPr>
    <w:sdt>
      <w:sdtPr>
        <w:id w:val="424775296"/>
        <w:docPartObj>
          <w:docPartGallery w:val="Page Numbers (Bottom of Page)"/>
          <w:docPartUnique/>
        </w:docPartObj>
      </w:sdtPr>
      <w:sdtContent>
        <w:r w:rsidR="003A43AA">
          <w:rPr>
            <w:noProof/>
          </w:rPr>
          <mc:AlternateContent>
            <mc:Choice Requires="wps">
              <w:drawing>
                <wp:anchor distT="0" distB="0" distL="114300" distR="114300" simplePos="0" relativeHeight="251663360" behindDoc="0" locked="0" layoutInCell="1" allowOverlap="1" wp14:anchorId="7BA6D46B" wp14:editId="4A3008CD">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DF491" w14:textId="77777777" w:rsidR="003A43AA" w:rsidRPr="003A43AA" w:rsidRDefault="003A43AA">
                              <w:pPr>
                                <w:pBdr>
                                  <w:top w:val="single" w:sz="4" w:space="1" w:color="7F7F7F" w:themeColor="background1" w:themeShade="7F"/>
                                </w:pBdr>
                                <w:jc w:val="center"/>
                                <w:rPr>
                                  <w:rFonts w:ascii="Raleway" w:hAnsi="Raleway"/>
                                  <w:sz w:val="20"/>
                                  <w:szCs w:val="20"/>
                                </w:rPr>
                              </w:pPr>
                              <w:r w:rsidRPr="003A43AA">
                                <w:rPr>
                                  <w:rFonts w:ascii="Raleway" w:hAnsi="Raleway"/>
                                  <w:sz w:val="20"/>
                                  <w:szCs w:val="20"/>
                                </w:rPr>
                                <w:fldChar w:fldCharType="begin"/>
                              </w:r>
                              <w:r w:rsidRPr="003A43AA">
                                <w:rPr>
                                  <w:rFonts w:ascii="Raleway" w:hAnsi="Raleway"/>
                                  <w:sz w:val="20"/>
                                  <w:szCs w:val="20"/>
                                </w:rPr>
                                <w:instrText xml:space="preserve"> PAGE   \* MERGEFORMAT </w:instrText>
                              </w:r>
                              <w:r w:rsidRPr="003A43AA">
                                <w:rPr>
                                  <w:rFonts w:ascii="Raleway" w:hAnsi="Raleway"/>
                                  <w:sz w:val="20"/>
                                  <w:szCs w:val="20"/>
                                </w:rPr>
                                <w:fldChar w:fldCharType="separate"/>
                              </w:r>
                              <w:r w:rsidRPr="003A43AA">
                                <w:rPr>
                                  <w:rFonts w:ascii="Raleway" w:hAnsi="Raleway"/>
                                  <w:noProof/>
                                  <w:sz w:val="20"/>
                                  <w:szCs w:val="20"/>
                                </w:rPr>
                                <w:t>2</w:t>
                              </w:r>
                              <w:r w:rsidRPr="003A43AA">
                                <w:rPr>
                                  <w:rFonts w:ascii="Raleway" w:hAnsi="Raleway"/>
                                  <w:noProof/>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
              <w:pict>
                <v:rect w14:anchorId="7BA6D46B" id="Rectangle 1" o:spid="_x0000_s1029" style="position:absolute;margin-left:0;margin-top:0;width:44.55pt;height:15.1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UtXJOecBAACuAwAADgAAAAAAAAAAAAAAAAAuAgAAZHJzL2Uyb0RvYy54bWxQSwEC&#10;LQAUAAYACAAAACEAI+V68dsAAAADAQAADwAAAAAAAAAAAAAAAABBBAAAZHJzL2Rvd25yZXYueG1s&#10;UEsFBgAAAAAEAAQA8wAAAEkFAAAAAA==&#10;" filled="f" fillcolor="#c0504d" stroked="f" strokecolor="#5c83b4" strokeweight="2.25pt">
                  <v:textbox inset=",0,,0">
                    <w:txbxContent>
                      <w:p w14:paraId="3B7DF491" w14:textId="77777777" w:rsidR="003A43AA" w:rsidRPr="003A43AA" w:rsidRDefault="003A43AA">
                        <w:pPr>
                          <w:pBdr>
                            <w:top w:val="single" w:sz="4" w:space="1" w:color="7F7F7F" w:themeColor="background1" w:themeShade="7F"/>
                          </w:pBdr>
                          <w:jc w:val="center"/>
                          <w:rPr>
                            <w:rFonts w:ascii="Raleway" w:hAnsi="Raleway"/>
                            <w:sz w:val="20"/>
                            <w:szCs w:val="20"/>
                          </w:rPr>
                        </w:pPr>
                        <w:r w:rsidRPr="003A43AA">
                          <w:rPr>
                            <w:rFonts w:ascii="Raleway" w:hAnsi="Raleway"/>
                            <w:sz w:val="20"/>
                            <w:szCs w:val="20"/>
                          </w:rPr>
                          <w:fldChar w:fldCharType="begin"/>
                        </w:r>
                        <w:r w:rsidRPr="003A43AA">
                          <w:rPr>
                            <w:rFonts w:ascii="Raleway" w:hAnsi="Raleway"/>
                            <w:sz w:val="20"/>
                            <w:szCs w:val="20"/>
                          </w:rPr>
                          <w:instrText xml:space="preserve"> PAGE   \* MERGEFORMAT </w:instrText>
                        </w:r>
                        <w:r w:rsidRPr="003A43AA">
                          <w:rPr>
                            <w:rFonts w:ascii="Raleway" w:hAnsi="Raleway"/>
                            <w:sz w:val="20"/>
                            <w:szCs w:val="20"/>
                          </w:rPr>
                          <w:fldChar w:fldCharType="separate"/>
                        </w:r>
                        <w:r w:rsidRPr="003A43AA">
                          <w:rPr>
                            <w:rFonts w:ascii="Raleway" w:hAnsi="Raleway"/>
                            <w:noProof/>
                            <w:sz w:val="20"/>
                            <w:szCs w:val="20"/>
                          </w:rPr>
                          <w:t>2</w:t>
                        </w:r>
                        <w:r w:rsidRPr="003A43AA">
                          <w:rPr>
                            <w:rFonts w:ascii="Raleway" w:hAnsi="Raleway"/>
                            <w:noProof/>
                            <w:sz w:val="20"/>
                            <w:szCs w:val="20"/>
                          </w:rPr>
                          <w:fldChar w:fldCharType="end"/>
                        </w:r>
                      </w:p>
                    </w:txbxContent>
                  </v:textbox>
                  <w10:wrap anchorx="margin" anchory="margin"/>
                </v:rect>
              </w:pict>
            </mc:Fallback>
          </mc:AlternateContent>
        </w:r>
      </w:sdtContent>
    </w:sdt>
    <w:r w:rsidR="003A43AA" w:rsidRPr="00845E1D">
      <w:rPr>
        <w:rFonts w:ascii="Raleway" w:hAnsi="Raleway"/>
        <w:color w:val="C00000"/>
        <w:sz w:val="20"/>
        <w:szCs w:val="20"/>
      </w:rPr>
      <w:t xml:space="preserve">SADF </w:t>
    </w:r>
    <w:bookmarkStart w:id="0" w:name="_Hlk40090716"/>
    <w:r w:rsidR="00845E1D" w:rsidRPr="00845E1D">
      <w:rPr>
        <w:rFonts w:ascii="Raleway" w:hAnsi="Raleway"/>
        <w:color w:val="C00000"/>
        <w:sz w:val="20"/>
        <w:szCs w:val="20"/>
      </w:rPr>
      <w:t>Comment</w:t>
    </w:r>
    <w:r w:rsidR="003A43AA" w:rsidRPr="00845E1D">
      <w:rPr>
        <w:rFonts w:ascii="Raleway" w:hAnsi="Raleway"/>
        <w:color w:val="C00000"/>
        <w:sz w:val="20"/>
        <w:szCs w:val="20"/>
      </w:rPr>
      <w:t xml:space="preserve"> N.</w:t>
    </w:r>
    <w:bookmarkEnd w:id="0"/>
    <w:r w:rsidR="008C317F">
      <w:rPr>
        <w:rFonts w:ascii="Raleway" w:hAnsi="Raleway"/>
        <w:color w:val="C00000"/>
        <w:sz w:val="20"/>
        <w:szCs w:val="20"/>
      </w:rPr>
      <w:t>26</w:t>
    </w:r>
    <w:r w:rsidR="00EE34D8">
      <w:rPr>
        <w:rFonts w:ascii="Raleway" w:hAnsi="Raleway"/>
        <w:color w:val="C00000"/>
        <w:sz w:val="20"/>
        <w:szCs w:val="20"/>
      </w:rPr>
      <w:t>8</w:t>
    </w:r>
    <w:r w:rsidR="003A43AA">
      <w:rPr>
        <w:rFonts w:ascii="Raleway" w:hAnsi="Raleway"/>
        <w:color w:val="00B050"/>
        <w:sz w:val="20"/>
        <w:szCs w:val="20"/>
      </w:rPr>
      <w:tab/>
    </w:r>
    <w:r w:rsidR="003A43AA">
      <w:rPr>
        <w:rFonts w:ascii="Raleway" w:hAnsi="Raleway"/>
        <w:color w:val="00B05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3E8E0" w14:textId="77777777" w:rsidR="005A5FC9" w:rsidRDefault="005A5FC9" w:rsidP="002700B0">
      <w:r>
        <w:separator/>
      </w:r>
    </w:p>
  </w:footnote>
  <w:footnote w:type="continuationSeparator" w:id="0">
    <w:p w14:paraId="57C96362" w14:textId="77777777" w:rsidR="005A5FC9" w:rsidRDefault="005A5FC9" w:rsidP="00270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2D63" w14:textId="77777777" w:rsidR="002700B0" w:rsidRDefault="002700B0">
    <w:pPr>
      <w:pStyle w:val="Header"/>
    </w:pPr>
    <w:r>
      <w:rPr>
        <w:noProof/>
      </w:rPr>
      <mc:AlternateContent>
        <mc:Choice Requires="wps">
          <w:drawing>
            <wp:anchor distT="45720" distB="45720" distL="114300" distR="114300" simplePos="0" relativeHeight="251661312" behindDoc="0" locked="0" layoutInCell="1" allowOverlap="1" wp14:anchorId="2186F5B6" wp14:editId="5B26A3B3">
              <wp:simplePos x="0" y="0"/>
              <wp:positionH relativeFrom="margin">
                <wp:align>center</wp:align>
              </wp:positionH>
              <wp:positionV relativeFrom="paragraph">
                <wp:posOffset>-69215</wp:posOffset>
              </wp:positionV>
              <wp:extent cx="933450" cy="247650"/>
              <wp:effectExtent l="0" t="0" r="0" b="0"/>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47650"/>
                      </a:xfrm>
                      <a:prstGeom prst="rect">
                        <a:avLst/>
                      </a:prstGeom>
                      <a:solidFill>
                        <a:srgbClr val="FFC000"/>
                      </a:solidFill>
                      <a:ln w="9525">
                        <a:noFill/>
                        <a:miter lim="800000"/>
                        <a:headEnd/>
                        <a:tailEnd/>
                      </a:ln>
                    </wps:spPr>
                    <wps:txbx>
                      <w:txbxContent>
                        <w:p w14:paraId="65944DBB" w14:textId="64D0A067" w:rsidR="002700B0" w:rsidRPr="00845E1D" w:rsidRDefault="00845E1D" w:rsidP="00845E1D">
                          <w:pPr>
                            <w:shd w:val="clear" w:color="auto" w:fill="FFC000"/>
                            <w:jc w:val="center"/>
                            <w:rPr>
                              <w:rFonts w:ascii="Raleway" w:hAnsi="Raleway"/>
                              <w:lang w:val="fr-BE"/>
                            </w:rPr>
                          </w:pPr>
                          <w:r w:rsidRPr="00845E1D">
                            <w:rPr>
                              <w:rFonts w:ascii="Raleway" w:hAnsi="Raleway"/>
                              <w:color w:val="C00000"/>
                              <w:lang w:val="fr-BE"/>
                            </w:rPr>
                            <w:t>COMMENT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2186F5B6" id="_x0000_t202" coordsize="21600,21600" o:spt="202" path="m,l,21600r21600,l21600,xe">
              <v:stroke joinstyle="miter"/>
              <v:path gradientshapeok="t" o:connecttype="rect"/>
            </v:shapetype>
            <v:shape id="_x0000_s1028" type="#_x0000_t202" style="position:absolute;margin-left:0;margin-top:-5.45pt;width:73.5pt;height:19.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" fillcolor="#ffc000" stroked="f">
              <v:textbox>
                <w:txbxContent>
                  <w:p w14:paraId="65944DBB" w14:textId="64D0A067" w:rsidR="002700B0" w:rsidRPr="00845E1D" w:rsidRDefault="00845E1D" w:rsidP="00845E1D">
                    <w:pPr>
                      <w:shd w:val="clear" w:color="auto" w:fill="FFC000"/>
                      <w:jc w:val="center"/>
                      <w:rPr>
                        <w:rFonts w:ascii="Raleway" w:hAnsi="Raleway"/>
                        <w:lang w:val="fr-BE"/>
                      </w:rPr>
                    </w:pPr>
                    <w:r w:rsidRPr="00845E1D">
                      <w:rPr>
                        <w:rFonts w:ascii="Raleway" w:hAnsi="Raleway"/>
                        <w:color w:val="C00000"/>
                        <w:lang w:val="fr-BE"/>
                      </w:rPr>
                      <w:t>COMMENT</w:t>
                    </w:r>
                  </w:p>
                </w:txbxContent>
              </v:textbox>
              <w10:wrap type="square" anchorx="margin"/>
            </v:shape>
          </w:pict>
        </mc:Fallback>
      </mc:AlternateContent>
    </w:r>
    <w:r w:rsidRPr="00BB2B3B">
      <w:rPr>
        <w:rFonts w:ascii="Abadi Extra Light" w:hAnsi="Abadi Extra Light"/>
        <w:noProof/>
        <w:sz w:val="48"/>
        <w:szCs w:val="48"/>
      </w:rPr>
      <w:drawing>
        <wp:anchor distT="0" distB="0" distL="114300" distR="114300" simplePos="0" relativeHeight="251659264" behindDoc="0" locked="0" layoutInCell="1" allowOverlap="1" wp14:anchorId="28AD086F" wp14:editId="11296225">
          <wp:simplePos x="0" y="0"/>
          <wp:positionH relativeFrom="page">
            <wp:align>left</wp:align>
          </wp:positionH>
          <wp:positionV relativeFrom="topMargin">
            <wp:align>bottom</wp:align>
          </wp:positionV>
          <wp:extent cx="1844040" cy="608965"/>
          <wp:effectExtent l="0" t="0" r="381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040" cy="608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B0"/>
    <w:rsid w:val="000065DB"/>
    <w:rsid w:val="00055E25"/>
    <w:rsid w:val="00097882"/>
    <w:rsid w:val="000B6610"/>
    <w:rsid w:val="000F2F8C"/>
    <w:rsid w:val="000F6B2C"/>
    <w:rsid w:val="001A5D3F"/>
    <w:rsid w:val="001D60AE"/>
    <w:rsid w:val="001F0C74"/>
    <w:rsid w:val="002700B0"/>
    <w:rsid w:val="002F6DDB"/>
    <w:rsid w:val="00312A88"/>
    <w:rsid w:val="0032705D"/>
    <w:rsid w:val="0033228C"/>
    <w:rsid w:val="003A43AA"/>
    <w:rsid w:val="003D2AAF"/>
    <w:rsid w:val="00435B79"/>
    <w:rsid w:val="005438FF"/>
    <w:rsid w:val="00545101"/>
    <w:rsid w:val="005A5FC9"/>
    <w:rsid w:val="00642ECA"/>
    <w:rsid w:val="00644477"/>
    <w:rsid w:val="00753E5D"/>
    <w:rsid w:val="007647A2"/>
    <w:rsid w:val="008026AF"/>
    <w:rsid w:val="00845E1D"/>
    <w:rsid w:val="008B1E4E"/>
    <w:rsid w:val="008C317F"/>
    <w:rsid w:val="009D721A"/>
    <w:rsid w:val="00BA264D"/>
    <w:rsid w:val="00C453D1"/>
    <w:rsid w:val="00D4186D"/>
    <w:rsid w:val="00DA68D3"/>
    <w:rsid w:val="00DA7664"/>
    <w:rsid w:val="00DD0744"/>
    <w:rsid w:val="00E12A06"/>
    <w:rsid w:val="00EC5DF8"/>
    <w:rsid w:val="00EE34D8"/>
    <w:rsid w:val="00F83471"/>
    <w:rsid w:val="00FA77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A2390"/>
  <w15:chartTrackingRefBased/>
  <w15:docId w15:val="{9C47C2DC-1663-49F2-92C1-893A3114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700B0"/>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DD0744"/>
    <w:pPr>
      <w:widowControl/>
      <w:autoSpaceDE/>
      <w:autoSpaceDN/>
      <w:spacing w:before="100" w:beforeAutospacing="1" w:after="100" w:afterAutospacing="1"/>
      <w:outlineLvl w:val="0"/>
    </w:pPr>
    <w:rPr>
      <w:b/>
      <w:bCs/>
      <w:kern w:val="36"/>
      <w:sz w:val="48"/>
      <w:szCs w:val="48"/>
      <w:lang w:eastAsia="en-GB" w:bidi="ar-SA"/>
    </w:rPr>
  </w:style>
  <w:style w:type="paragraph" w:styleId="Heading2">
    <w:name w:val="heading 2"/>
    <w:basedOn w:val="Normal"/>
    <w:next w:val="Normal"/>
    <w:link w:val="Heading2Char"/>
    <w:uiPriority w:val="9"/>
    <w:unhideWhenUsed/>
    <w:qFormat/>
    <w:rsid w:val="008C317F"/>
    <w:pPr>
      <w:keepNext/>
      <w:keepLines/>
      <w:widowControl/>
      <w:autoSpaceDE/>
      <w:autoSpaceDN/>
      <w:spacing w:before="40" w:line="259" w:lineRule="auto"/>
      <w:outlineLvl w:val="1"/>
    </w:pPr>
    <w:rPr>
      <w:rFonts w:asciiTheme="majorHAnsi" w:eastAsiaTheme="majorEastAsia" w:hAnsiTheme="majorHAnsi" w:cstheme="majorBidi"/>
      <w:color w:val="2F5496" w:themeColor="accent1" w:themeShade="BF"/>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0B0"/>
    <w:pPr>
      <w:tabs>
        <w:tab w:val="center" w:pos="4513"/>
        <w:tab w:val="right" w:pos="9026"/>
      </w:tabs>
    </w:pPr>
  </w:style>
  <w:style w:type="character" w:customStyle="1" w:styleId="HeaderChar">
    <w:name w:val="Header Char"/>
    <w:basedOn w:val="DefaultParagraphFont"/>
    <w:link w:val="Header"/>
    <w:uiPriority w:val="99"/>
    <w:rsid w:val="002700B0"/>
  </w:style>
  <w:style w:type="paragraph" w:styleId="Footer">
    <w:name w:val="footer"/>
    <w:basedOn w:val="Normal"/>
    <w:link w:val="FooterChar"/>
    <w:uiPriority w:val="99"/>
    <w:unhideWhenUsed/>
    <w:rsid w:val="002700B0"/>
    <w:pPr>
      <w:tabs>
        <w:tab w:val="center" w:pos="4513"/>
        <w:tab w:val="right" w:pos="9026"/>
      </w:tabs>
    </w:pPr>
  </w:style>
  <w:style w:type="character" w:customStyle="1" w:styleId="FooterChar">
    <w:name w:val="Footer Char"/>
    <w:basedOn w:val="DefaultParagraphFont"/>
    <w:link w:val="Footer"/>
    <w:uiPriority w:val="99"/>
    <w:rsid w:val="002700B0"/>
  </w:style>
  <w:style w:type="character" w:customStyle="1" w:styleId="td-post-date">
    <w:name w:val="td-post-date"/>
    <w:basedOn w:val="DefaultParagraphFont"/>
    <w:rsid w:val="002700B0"/>
  </w:style>
  <w:style w:type="character" w:customStyle="1" w:styleId="td-post-issn">
    <w:name w:val="td-post-issn"/>
    <w:basedOn w:val="DefaultParagraphFont"/>
    <w:rsid w:val="002700B0"/>
  </w:style>
  <w:style w:type="paragraph" w:styleId="BodyText">
    <w:name w:val="Body Text"/>
    <w:basedOn w:val="Normal"/>
    <w:link w:val="BodyTextChar"/>
    <w:uiPriority w:val="1"/>
    <w:qFormat/>
    <w:rsid w:val="002700B0"/>
    <w:rPr>
      <w:sz w:val="24"/>
      <w:szCs w:val="24"/>
    </w:rPr>
  </w:style>
  <w:style w:type="character" w:customStyle="1" w:styleId="BodyTextChar">
    <w:name w:val="Body Text Char"/>
    <w:basedOn w:val="DefaultParagraphFont"/>
    <w:link w:val="BodyText"/>
    <w:uiPriority w:val="1"/>
    <w:rsid w:val="002700B0"/>
    <w:rPr>
      <w:rFonts w:ascii="Times New Roman" w:eastAsia="Times New Roman" w:hAnsi="Times New Roman" w:cs="Times New Roman"/>
      <w:sz w:val="24"/>
      <w:szCs w:val="24"/>
      <w:lang w:val="en-US" w:bidi="en-US"/>
    </w:rPr>
  </w:style>
  <w:style w:type="paragraph" w:styleId="ListParagraph">
    <w:name w:val="List Paragraph"/>
    <w:basedOn w:val="Normal"/>
    <w:uiPriority w:val="1"/>
    <w:qFormat/>
    <w:rsid w:val="002700B0"/>
    <w:pPr>
      <w:ind w:left="366" w:hanging="267"/>
    </w:pPr>
  </w:style>
  <w:style w:type="paragraph" w:styleId="FootnoteText">
    <w:name w:val="footnote text"/>
    <w:basedOn w:val="Normal"/>
    <w:link w:val="FootnoteTextChar"/>
    <w:uiPriority w:val="99"/>
    <w:semiHidden/>
    <w:unhideWhenUsed/>
    <w:rsid w:val="002700B0"/>
    <w:rPr>
      <w:sz w:val="20"/>
      <w:szCs w:val="20"/>
    </w:rPr>
  </w:style>
  <w:style w:type="character" w:customStyle="1" w:styleId="FootnoteTextChar">
    <w:name w:val="Footnote Text Char"/>
    <w:basedOn w:val="DefaultParagraphFont"/>
    <w:link w:val="FootnoteText"/>
    <w:uiPriority w:val="99"/>
    <w:semiHidden/>
    <w:rsid w:val="002700B0"/>
    <w:rPr>
      <w:rFonts w:ascii="Times New Roman" w:eastAsia="Times New Roman" w:hAnsi="Times New Roman" w:cs="Times New Roman"/>
      <w:sz w:val="20"/>
      <w:szCs w:val="20"/>
      <w:lang w:val="en-US" w:bidi="en-US"/>
    </w:rPr>
  </w:style>
  <w:style w:type="character" w:styleId="FootnoteReference">
    <w:name w:val="footnote reference"/>
    <w:aliases w:val="Footnote Reference Char Char Char,Carattere Char Carattere Carattere Char Carattere Char Carattere Char Char Char1 Char,Carattere Carattere Char Char Char Carattere Char,ftref, Carattere Carattere Char Char Char Carattere Char"/>
    <w:basedOn w:val="DefaultParagraphFont"/>
    <w:link w:val="BVIfnrCarCar"/>
    <w:uiPriority w:val="99"/>
    <w:unhideWhenUsed/>
    <w:qFormat/>
    <w:rsid w:val="002700B0"/>
    <w:rPr>
      <w:vertAlign w:val="superscript"/>
    </w:rPr>
  </w:style>
  <w:style w:type="character" w:styleId="Hyperlink">
    <w:name w:val="Hyperlink"/>
    <w:basedOn w:val="DefaultParagraphFont"/>
    <w:uiPriority w:val="99"/>
    <w:unhideWhenUsed/>
    <w:rsid w:val="002700B0"/>
    <w:rPr>
      <w:color w:val="0563C1" w:themeColor="hyperlink"/>
      <w:u w:val="single"/>
    </w:rPr>
  </w:style>
  <w:style w:type="character" w:styleId="UnresolvedMention">
    <w:name w:val="Unresolved Mention"/>
    <w:basedOn w:val="DefaultParagraphFont"/>
    <w:uiPriority w:val="99"/>
    <w:semiHidden/>
    <w:unhideWhenUsed/>
    <w:rsid w:val="00BA264D"/>
    <w:rPr>
      <w:color w:val="605E5C"/>
      <w:shd w:val="clear" w:color="auto" w:fill="E1DFDD"/>
    </w:rPr>
  </w:style>
  <w:style w:type="character" w:customStyle="1" w:styleId="Heading1Char">
    <w:name w:val="Heading 1 Char"/>
    <w:basedOn w:val="DefaultParagraphFont"/>
    <w:link w:val="Heading1"/>
    <w:uiPriority w:val="9"/>
    <w:rsid w:val="00DD0744"/>
    <w:rPr>
      <w:rFonts w:ascii="Times New Roman" w:eastAsia="Times New Roman" w:hAnsi="Times New Roman" w:cs="Times New Roman"/>
      <w:b/>
      <w:bCs/>
      <w:kern w:val="36"/>
      <w:sz w:val="48"/>
      <w:szCs w:val="48"/>
      <w:lang w:eastAsia="en-GB"/>
    </w:rPr>
  </w:style>
  <w:style w:type="paragraph" w:customStyle="1" w:styleId="BVIfnrCarCar">
    <w:name w:val="BVI fnr Car Car"/>
    <w:aliases w:val="BVI fnr Car,BVI fnr Car Car Car Car,BVI fnr Car Car Char,BVI fnr Car Car Car Car Char,BVI fnr Car Car Car Car Char Char Char,BVI fnr Char Char"/>
    <w:basedOn w:val="Normal"/>
    <w:link w:val="FootnoteReference"/>
    <w:uiPriority w:val="99"/>
    <w:rsid w:val="00DD0744"/>
    <w:pPr>
      <w:widowControl/>
      <w:autoSpaceDE/>
      <w:autoSpaceDN/>
      <w:spacing w:after="160" w:line="240" w:lineRule="exact"/>
    </w:pPr>
    <w:rPr>
      <w:rFonts w:asciiTheme="minorHAnsi" w:eastAsiaTheme="minorHAnsi" w:hAnsiTheme="minorHAnsi" w:cstheme="minorBidi"/>
      <w:vertAlign w:val="superscript"/>
      <w:lang w:bidi="ar-SA"/>
    </w:rPr>
  </w:style>
  <w:style w:type="paragraph" w:styleId="NormalWeb">
    <w:name w:val="Normal (Web)"/>
    <w:basedOn w:val="Normal"/>
    <w:uiPriority w:val="99"/>
    <w:unhideWhenUsed/>
    <w:rsid w:val="005438FF"/>
    <w:pPr>
      <w:widowControl/>
      <w:autoSpaceDE/>
      <w:autoSpaceDN/>
      <w:spacing w:before="100" w:beforeAutospacing="1" w:after="100" w:afterAutospacing="1"/>
    </w:pPr>
    <w:rPr>
      <w:sz w:val="24"/>
      <w:szCs w:val="24"/>
      <w:lang w:val="fr-BE" w:eastAsia="fr-BE" w:bidi="ar-SA"/>
    </w:rPr>
  </w:style>
  <w:style w:type="character" w:customStyle="1" w:styleId="Heading2Char">
    <w:name w:val="Heading 2 Char"/>
    <w:basedOn w:val="DefaultParagraphFont"/>
    <w:link w:val="Heading2"/>
    <w:uiPriority w:val="9"/>
    <w:rsid w:val="008C317F"/>
    <w:rPr>
      <w:rFonts w:asciiTheme="majorHAnsi" w:eastAsiaTheme="majorEastAsia" w:hAnsiTheme="majorHAnsi" w:cstheme="majorBidi"/>
      <w:color w:val="2F5496" w:themeColor="accent1" w:themeShade="BF"/>
      <w:sz w:val="26"/>
      <w:szCs w:val="26"/>
    </w:rPr>
  </w:style>
  <w:style w:type="character" w:customStyle="1" w:styleId="css-0">
    <w:name w:val="css-0"/>
    <w:basedOn w:val="DefaultParagraphFont"/>
    <w:rsid w:val="008C317F"/>
  </w:style>
  <w:style w:type="paragraph" w:styleId="Revision">
    <w:name w:val="Revision"/>
    <w:hidden/>
    <w:uiPriority w:val="99"/>
    <w:semiHidden/>
    <w:rsid w:val="008C317F"/>
    <w:pPr>
      <w:spacing w:after="0" w:line="240" w:lineRule="auto"/>
    </w:pPr>
    <w:rPr>
      <w:rFonts w:ascii="Times New Roman" w:eastAsia="Times New Roman" w:hAnsi="Times New Roman" w:cs="Times New Roman"/>
      <w:lang w:bidi="en-US"/>
    </w:rPr>
  </w:style>
  <w:style w:type="paragraph" w:styleId="Bibliography">
    <w:name w:val="Bibliography"/>
    <w:basedOn w:val="Normal"/>
    <w:next w:val="Normal"/>
    <w:uiPriority w:val="37"/>
    <w:semiHidden/>
    <w:unhideWhenUsed/>
    <w:rsid w:val="00327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536855">
      <w:bodyDiv w:val="1"/>
      <w:marLeft w:val="0"/>
      <w:marRight w:val="0"/>
      <w:marTop w:val="0"/>
      <w:marBottom w:val="0"/>
      <w:divBdr>
        <w:top w:val="none" w:sz="0" w:space="0" w:color="auto"/>
        <w:left w:val="none" w:sz="0" w:space="0" w:color="auto"/>
        <w:bottom w:val="none" w:sz="0" w:space="0" w:color="auto"/>
        <w:right w:val="none" w:sz="0" w:space="0" w:color="auto"/>
      </w:divBdr>
    </w:div>
    <w:div w:id="895894212">
      <w:bodyDiv w:val="1"/>
      <w:marLeft w:val="0"/>
      <w:marRight w:val="0"/>
      <w:marTop w:val="0"/>
      <w:marBottom w:val="0"/>
      <w:divBdr>
        <w:top w:val="none" w:sz="0" w:space="0" w:color="auto"/>
        <w:left w:val="none" w:sz="0" w:space="0" w:color="auto"/>
        <w:bottom w:val="none" w:sz="0" w:space="0" w:color="auto"/>
        <w:right w:val="none" w:sz="0" w:space="0" w:color="auto"/>
      </w:divBdr>
    </w:div>
    <w:div w:id="1636791108">
      <w:bodyDiv w:val="1"/>
      <w:marLeft w:val="0"/>
      <w:marRight w:val="0"/>
      <w:marTop w:val="0"/>
      <w:marBottom w:val="0"/>
      <w:divBdr>
        <w:top w:val="none" w:sz="0" w:space="0" w:color="auto"/>
        <w:left w:val="none" w:sz="0" w:space="0" w:color="auto"/>
        <w:bottom w:val="none" w:sz="0" w:space="0" w:color="auto"/>
        <w:right w:val="none" w:sz="0" w:space="0" w:color="auto"/>
      </w:divBdr>
    </w:div>
    <w:div w:id="2039743834">
      <w:bodyDiv w:val="1"/>
      <w:marLeft w:val="0"/>
      <w:marRight w:val="0"/>
      <w:marTop w:val="0"/>
      <w:marBottom w:val="0"/>
      <w:divBdr>
        <w:top w:val="none" w:sz="0" w:space="0" w:color="auto"/>
        <w:left w:val="none" w:sz="0" w:space="0" w:color="auto"/>
        <w:bottom w:val="none" w:sz="0" w:space="0" w:color="auto"/>
        <w:right w:val="none" w:sz="0" w:space="0" w:color="auto"/>
      </w:divBdr>
      <w:divsChild>
        <w:div w:id="1153914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hindu.com/news/international/what-was-the-long-march-to-islamabad/article67698274.ece" TargetMode="External"/><Relationship Id="rId13" Type="http://schemas.openxmlformats.org/officeDocument/2006/relationships/hyperlink" Target="https://www.theguardian.com/global-development/2022/jul/06/pakistan-5000-people-disappeared-missing-balochistan"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ljazeera.com/news/2024/1/9/kill-and-dump-policy-baloch-protest-mans-custodial-murder-in-pakistan" TargetMode="External"/><Relationship Id="rId12" Type="http://schemas.openxmlformats.org/officeDocument/2006/relationships/hyperlink" Target="https://www.nation.com.pk/29-Apr-2023/balochistan-s-dismal-socioeconomic-indices"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sadf.e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ciencespo.fr/mass-violence-war-massacre-resistance/en/document/thematic-chronology-mass-violence-pakistan-1947-2007.html" TargetMode="External"/><Relationship Id="rId5" Type="http://schemas.openxmlformats.org/officeDocument/2006/relationships/endnotes" Target="endnotes.xml"/><Relationship Id="rId15" Type="http://schemas.openxmlformats.org/officeDocument/2006/relationships/hyperlink" Target="mailto:info@sadf.eu" TargetMode="External"/><Relationship Id="rId10" Type="http://schemas.openxmlformats.org/officeDocument/2006/relationships/hyperlink" Target="https://www.bbc.com/news/world-asia-68014882"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atp.org/" TargetMode="External"/><Relationship Id="rId14" Type="http://schemas.openxmlformats.org/officeDocument/2006/relationships/hyperlink" Target="https://www.dawn.com/news/17505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1555</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Madatali</dc:creator>
  <cp:keywords/>
  <dc:description/>
  <cp:lastModifiedBy>Madalena Casaca</cp:lastModifiedBy>
  <cp:revision>9</cp:revision>
  <dcterms:created xsi:type="dcterms:W3CDTF">2020-09-29T09:13:00Z</dcterms:created>
  <dcterms:modified xsi:type="dcterms:W3CDTF">2024-03-05T10:56:00Z</dcterms:modified>
</cp:coreProperties>
</file>